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01D13" w:rsidRPr="00D67293" w14:paraId="6D11FFA4" w14:textId="77777777" w:rsidTr="00101D13">
        <w:trPr>
          <w:trHeight w:val="39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257E" w14:textId="77777777" w:rsidR="00101D13" w:rsidRPr="00D67293" w:rsidRDefault="00101D13" w:rsidP="008F7DD1">
            <w:pPr>
              <w:rPr>
                <w:b/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Nombre del Proyecto:</w:t>
            </w:r>
          </w:p>
          <w:p w14:paraId="7A5013BC" w14:textId="77777777" w:rsidR="00101D13" w:rsidRPr="00D67293" w:rsidRDefault="00101D13" w:rsidP="008F7DD1">
            <w:pPr>
              <w:rPr>
                <w:sz w:val="20"/>
              </w:rPr>
            </w:pPr>
            <w:r>
              <w:rPr>
                <w:sz w:val="20"/>
              </w:rPr>
              <w:t>AMPLIACION DE LA MICRORED DE ABASTECIMIEINTO DE AGUA POTABLE PARA EL SECTOR LA UREÑA</w:t>
            </w:r>
            <w:r w:rsidRPr="00E74EE7">
              <w:rPr>
                <w:sz w:val="20"/>
              </w:rPr>
              <w:t>, MUNICIPIO SANTO DOMINGO ESTE</w:t>
            </w:r>
          </w:p>
        </w:tc>
      </w:tr>
      <w:tr w:rsidR="00101D13" w:rsidRPr="00D67293" w14:paraId="370D7F2A" w14:textId="77777777" w:rsidTr="00101D13">
        <w:trPr>
          <w:trHeight w:val="10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2997" w14:textId="43E9398A" w:rsidR="00101D13" w:rsidRPr="00D67293" w:rsidRDefault="00101D13" w:rsidP="008F7DD1">
            <w:pPr>
              <w:rPr>
                <w:bCs/>
                <w:sz w:val="20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</w:t>
            </w:r>
            <w:r>
              <w:rPr>
                <w:bCs/>
              </w:rPr>
              <w:t>21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</w:tr>
      <w:tr w:rsidR="00101D13" w:rsidRPr="00D67293" w14:paraId="3A4ED3B6" w14:textId="77777777" w:rsidTr="00101D13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B06" w14:textId="77777777" w:rsidR="00101D13" w:rsidRPr="00D67293" w:rsidRDefault="00101D13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Estado del proyecto:      Nuevo</w:t>
            </w:r>
            <w:r w:rsidRPr="00D67293">
              <w:rPr>
                <w:bCs/>
                <w:sz w:val="20"/>
              </w:rPr>
              <w:t xml:space="preserve"> X</w:t>
            </w:r>
            <w:r w:rsidRPr="00D67293">
              <w:rPr>
                <w:b/>
                <w:bCs/>
                <w:sz w:val="20"/>
              </w:rPr>
              <w:t xml:space="preserve">                  Arrastre  </w:t>
            </w:r>
          </w:p>
        </w:tc>
      </w:tr>
      <w:tr w:rsidR="00101D13" w:rsidRPr="00D67293" w14:paraId="68E3E77B" w14:textId="77777777" w:rsidTr="00101D1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0993" w14:textId="77777777" w:rsidR="00101D13" w:rsidRPr="00D67293" w:rsidRDefault="00101D13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>Descripción del proyecto:</w:t>
            </w:r>
          </w:p>
          <w:p w14:paraId="676A215E" w14:textId="77777777" w:rsidR="00101D13" w:rsidRPr="00D67293" w:rsidRDefault="00101D13" w:rsidP="008F7DD1">
            <w:pPr>
              <w:rPr>
                <w:sz w:val="20"/>
              </w:rPr>
            </w:pPr>
            <w:bookmarkStart w:id="0" w:name="_Hlk66789387"/>
            <w:r w:rsidRPr="00D67293">
              <w:rPr>
                <w:sz w:val="20"/>
              </w:rPr>
              <w:t>El proyecto consiste en la ampliación y mejoramiento de la red de distribución, la cual está compuesta por los siguientes componentes:</w:t>
            </w:r>
          </w:p>
          <w:p w14:paraId="6D8F1299" w14:textId="77777777" w:rsidR="00101D13" w:rsidRPr="00D67293" w:rsidRDefault="00101D13" w:rsidP="00101D13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Colocación de 74,895.5</w:t>
            </w:r>
            <w:r w:rsidRPr="00D67293">
              <w:rPr>
                <w:sz w:val="18"/>
                <w:szCs w:val="18"/>
              </w:rPr>
              <w:t xml:space="preserve"> M.L. de tubería </w:t>
            </w:r>
          </w:p>
          <w:p w14:paraId="24C976AA" w14:textId="77777777" w:rsidR="00101D13" w:rsidRPr="00D67293" w:rsidRDefault="00101D13" w:rsidP="00101D13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5,400</w:t>
            </w:r>
            <w:r w:rsidRPr="00D67293">
              <w:rPr>
                <w:sz w:val="18"/>
                <w:szCs w:val="18"/>
              </w:rPr>
              <w:t xml:space="preserve"> acometidas.</w:t>
            </w:r>
          </w:p>
          <w:p w14:paraId="5FDA0DA1" w14:textId="77777777" w:rsidR="00101D13" w:rsidRPr="00D67293" w:rsidRDefault="00101D13" w:rsidP="00101D13">
            <w:pPr>
              <w:numPr>
                <w:ilvl w:val="0"/>
                <w:numId w:val="9"/>
              </w:numPr>
              <w:spacing w:after="0" w:line="276" w:lineRule="auto"/>
              <w:contextualSpacing/>
              <w:jc w:val="both"/>
              <w:rPr>
                <w:sz w:val="18"/>
                <w:szCs w:val="18"/>
              </w:rPr>
            </w:pPr>
            <w:r w:rsidRPr="00D67293">
              <w:rPr>
                <w:sz w:val="18"/>
                <w:szCs w:val="18"/>
              </w:rPr>
              <w:t>Construcción de cabezales, registros y sumideros</w:t>
            </w:r>
          </w:p>
          <w:p w14:paraId="4B49CA54" w14:textId="77777777" w:rsidR="00101D13" w:rsidRPr="00D67293" w:rsidRDefault="00101D13" w:rsidP="00101D13">
            <w:pPr>
              <w:numPr>
                <w:ilvl w:val="0"/>
                <w:numId w:val="5"/>
              </w:numPr>
              <w:spacing w:after="0" w:line="276" w:lineRule="auto"/>
              <w:contextualSpacing/>
              <w:jc w:val="both"/>
              <w:rPr>
                <w:sz w:val="20"/>
              </w:rPr>
            </w:pPr>
            <w:r w:rsidRPr="00D67293">
              <w:rPr>
                <w:sz w:val="18"/>
                <w:szCs w:val="18"/>
              </w:rPr>
              <w:t>Obras misceláneas (Escaleras, reparaciones, pintura, Etc.)</w:t>
            </w:r>
            <w:bookmarkEnd w:id="0"/>
          </w:p>
        </w:tc>
      </w:tr>
      <w:tr w:rsidR="00101D13" w:rsidRPr="00D67293" w14:paraId="4458FEE5" w14:textId="77777777" w:rsidTr="00101D13">
        <w:trPr>
          <w:trHeight w:val="372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A44" w14:textId="77777777" w:rsidR="00101D13" w:rsidRPr="005979D6" w:rsidRDefault="00101D13" w:rsidP="008F7DD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Objetivos del proyecto:</w:t>
            </w:r>
          </w:p>
          <w:p w14:paraId="15778A7E" w14:textId="77777777" w:rsidR="00101D13" w:rsidRPr="005979D6" w:rsidRDefault="00101D13" w:rsidP="00101D13">
            <w:pPr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979D6">
              <w:rPr>
                <w:b/>
                <w:sz w:val="20"/>
                <w:szCs w:val="20"/>
              </w:rPr>
              <w:t>Objetivo General</w:t>
            </w:r>
          </w:p>
          <w:p w14:paraId="2608C88F" w14:textId="77777777" w:rsidR="00101D13" w:rsidRPr="005979D6" w:rsidRDefault="00101D13" w:rsidP="008F7DD1">
            <w:pPr>
              <w:rPr>
                <w:sz w:val="20"/>
                <w:szCs w:val="20"/>
              </w:rPr>
            </w:pPr>
            <w:r w:rsidRPr="005979D6">
              <w:rPr>
                <w:sz w:val="20"/>
                <w:szCs w:val="20"/>
              </w:rPr>
              <w:t>Aumentar la satisfacción del cliente en el servicio de abastecimiento de agua potable y disminuir la proliferación de enfermedades en el sector La Ureña.</w:t>
            </w:r>
          </w:p>
          <w:p w14:paraId="3A02E60C" w14:textId="77777777" w:rsidR="00101D13" w:rsidRPr="005979D6" w:rsidRDefault="00101D13" w:rsidP="00101D13">
            <w:pPr>
              <w:numPr>
                <w:ilvl w:val="0"/>
                <w:numId w:val="6"/>
              </w:numPr>
              <w:spacing w:after="200" w:line="276" w:lineRule="auto"/>
              <w:rPr>
                <w:b/>
                <w:sz w:val="20"/>
                <w:szCs w:val="20"/>
              </w:rPr>
            </w:pPr>
            <w:r w:rsidRPr="005979D6">
              <w:rPr>
                <w:b/>
                <w:sz w:val="20"/>
                <w:szCs w:val="20"/>
              </w:rPr>
              <w:t xml:space="preserve">Objetivo del Proyecto: </w:t>
            </w:r>
          </w:p>
          <w:p w14:paraId="1C403ADF" w14:textId="77777777" w:rsidR="00101D13" w:rsidRPr="005979D6" w:rsidRDefault="00101D13" w:rsidP="008F7DD1">
            <w:pPr>
              <w:rPr>
                <w:bCs/>
                <w:sz w:val="20"/>
                <w:szCs w:val="20"/>
              </w:rPr>
            </w:pPr>
            <w:r w:rsidRPr="005979D6">
              <w:rPr>
                <w:bCs/>
                <w:sz w:val="20"/>
                <w:szCs w:val="20"/>
              </w:rPr>
              <w:t>Mejorar el abastecimiento agua potable de manera eficiente en el sector La Ureña.</w:t>
            </w:r>
          </w:p>
          <w:p w14:paraId="671F2EB0" w14:textId="77777777" w:rsidR="00101D13" w:rsidRPr="005979D6" w:rsidRDefault="00101D13" w:rsidP="00101D13">
            <w:pPr>
              <w:numPr>
                <w:ilvl w:val="0"/>
                <w:numId w:val="7"/>
              </w:numPr>
              <w:spacing w:after="200" w:line="276" w:lineRule="auto"/>
              <w:rPr>
                <w:bCs/>
                <w:sz w:val="20"/>
                <w:szCs w:val="20"/>
              </w:rPr>
            </w:pPr>
            <w:r w:rsidRPr="005979D6">
              <w:rPr>
                <w:b/>
                <w:sz w:val="20"/>
                <w:szCs w:val="20"/>
              </w:rPr>
              <w:t>Objetivos específicos:</w:t>
            </w:r>
          </w:p>
          <w:p w14:paraId="324F0030" w14:textId="77777777" w:rsidR="00101D13" w:rsidRPr="005979D6" w:rsidRDefault="00101D13" w:rsidP="00101D1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5979D6">
              <w:rPr>
                <w:bCs/>
                <w:sz w:val="20"/>
                <w:szCs w:val="20"/>
              </w:rPr>
              <w:t xml:space="preserve">Ampliación de red de distribución </w:t>
            </w:r>
          </w:p>
          <w:p w14:paraId="1BC6FAA5" w14:textId="77777777" w:rsidR="00101D13" w:rsidRPr="005979D6" w:rsidRDefault="00101D13" w:rsidP="00101D13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bCs/>
                <w:sz w:val="20"/>
                <w:szCs w:val="20"/>
              </w:rPr>
            </w:pPr>
            <w:r w:rsidRPr="005979D6">
              <w:rPr>
                <w:bCs/>
                <w:sz w:val="20"/>
                <w:szCs w:val="20"/>
              </w:rPr>
              <w:t>Realizar nuevos empalmes</w:t>
            </w:r>
          </w:p>
          <w:p w14:paraId="3B8A512D" w14:textId="77777777" w:rsidR="00101D13" w:rsidRPr="00D67293" w:rsidRDefault="00101D13" w:rsidP="008F7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sz w:val="20"/>
              </w:rPr>
            </w:pPr>
          </w:p>
        </w:tc>
      </w:tr>
      <w:tr w:rsidR="00101D13" w:rsidRPr="00D67293" w14:paraId="584350BF" w14:textId="77777777" w:rsidTr="00101D13">
        <w:trPr>
          <w:trHeight w:val="19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5EFA" w14:textId="77777777" w:rsidR="00101D13" w:rsidRPr="00D67293" w:rsidRDefault="00101D13" w:rsidP="008F7DD1">
            <w:pPr>
              <w:rPr>
                <w:b/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 xml:space="preserve">Duración total en meses: </w:t>
            </w:r>
            <w:r w:rsidRPr="00D67293">
              <w:rPr>
                <w:sz w:val="20"/>
              </w:rPr>
              <w:t>36 meses</w:t>
            </w:r>
            <w:r w:rsidRPr="00D67293">
              <w:rPr>
                <w:b/>
                <w:bCs/>
                <w:color w:val="FF0000"/>
                <w:sz w:val="20"/>
              </w:rPr>
              <w:t xml:space="preserve"> </w:t>
            </w:r>
          </w:p>
        </w:tc>
      </w:tr>
      <w:tr w:rsidR="00101D13" w:rsidRPr="00D67293" w14:paraId="4F512FE4" w14:textId="77777777" w:rsidTr="00101D13">
        <w:trPr>
          <w:trHeight w:val="187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8482" w14:textId="77777777" w:rsidR="00101D13" w:rsidRPr="00F45525" w:rsidRDefault="00101D13" w:rsidP="008F7DD1">
            <w:pPr>
              <w:rPr>
                <w:bCs/>
                <w:sz w:val="20"/>
              </w:rPr>
            </w:pPr>
            <w:r w:rsidRPr="00F45525">
              <w:rPr>
                <w:b/>
                <w:bCs/>
                <w:sz w:val="20"/>
              </w:rPr>
              <w:t xml:space="preserve">Costos Total del Proyecto: </w:t>
            </w:r>
            <w:r w:rsidRPr="00F45525">
              <w:rPr>
                <w:bCs/>
                <w:sz w:val="20"/>
              </w:rPr>
              <w:t xml:space="preserve">RD$ </w:t>
            </w:r>
            <w:r w:rsidRPr="003511E0">
              <w:rPr>
                <w:rFonts w:eastAsia="Times New Roman"/>
                <w:color w:val="000000"/>
                <w:sz w:val="20"/>
                <w:szCs w:val="20"/>
                <w:lang w:eastAsia="es-DO"/>
              </w:rPr>
              <w:t>447,741,044.51</w:t>
            </w:r>
          </w:p>
        </w:tc>
      </w:tr>
      <w:tr w:rsidR="00101D13" w:rsidRPr="00D67293" w14:paraId="259F0077" w14:textId="77777777" w:rsidTr="00101D13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ACE1" w14:textId="77777777" w:rsidR="00101D13" w:rsidRPr="00D67293" w:rsidRDefault="00101D13" w:rsidP="008F7DD1">
            <w:pPr>
              <w:rPr>
                <w:bCs/>
                <w:sz w:val="20"/>
              </w:rPr>
            </w:pPr>
            <w:r w:rsidRPr="00D67293">
              <w:rPr>
                <w:b/>
                <w:bCs/>
                <w:sz w:val="20"/>
              </w:rPr>
              <w:t xml:space="preserve">Población Beneficiada:  </w:t>
            </w:r>
            <w:r>
              <w:rPr>
                <w:sz w:val="20"/>
              </w:rPr>
              <w:t>37,647</w:t>
            </w:r>
            <w:r w:rsidRPr="00D67293">
              <w:rPr>
                <w:sz w:val="20"/>
              </w:rPr>
              <w:t xml:space="preserve"> </w:t>
            </w:r>
            <w:r w:rsidRPr="00D67293">
              <w:rPr>
                <w:bCs/>
                <w:sz w:val="20"/>
              </w:rPr>
              <w:t xml:space="preserve">Habitantes </w:t>
            </w:r>
          </w:p>
        </w:tc>
      </w:tr>
    </w:tbl>
    <w:p w14:paraId="7E37C0B7" w14:textId="77777777" w:rsidR="00101D13" w:rsidRDefault="00101D13"/>
    <w:p w14:paraId="0F9D39FE" w14:textId="77777777" w:rsidR="00101D13" w:rsidRDefault="00101D13"/>
    <w:p w14:paraId="207EDF08" w14:textId="77777777" w:rsidR="00101D13" w:rsidRDefault="00101D13"/>
    <w:p w14:paraId="002EC6A1" w14:textId="77777777" w:rsidR="00A26C4B" w:rsidRDefault="00A26C4B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1F3C" w14:textId="77777777" w:rsidR="00FA396E" w:rsidRDefault="00FA396E" w:rsidP="00EF16E3">
      <w:pPr>
        <w:spacing w:after="0" w:line="240" w:lineRule="auto"/>
      </w:pPr>
      <w:r>
        <w:separator/>
      </w:r>
    </w:p>
  </w:endnote>
  <w:endnote w:type="continuationSeparator" w:id="0">
    <w:p w14:paraId="7F2E55BA" w14:textId="77777777" w:rsidR="00FA396E" w:rsidRDefault="00FA396E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C6B3" w14:textId="77777777" w:rsidR="00FA396E" w:rsidRDefault="00FA396E" w:rsidP="00EF16E3">
      <w:pPr>
        <w:spacing w:after="0" w:line="240" w:lineRule="auto"/>
      </w:pPr>
      <w:r>
        <w:separator/>
      </w:r>
    </w:p>
  </w:footnote>
  <w:footnote w:type="continuationSeparator" w:id="0">
    <w:p w14:paraId="6756AF10" w14:textId="77777777" w:rsidR="00FA396E" w:rsidRDefault="00FA396E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BD3602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6DB92580" w14:textId="3C341BD9" w:rsidR="00BD3602" w:rsidRDefault="00BD3602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>
            <w:rPr>
              <w:noProof/>
            </w:rPr>
            <w:drawing>
              <wp:inline distT="0" distB="0" distL="0" distR="0" wp14:anchorId="6F05B313" wp14:editId="48B3E07B">
                <wp:extent cx="1873249" cy="781339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A60FD-3752-497A-BB5F-50495554BA5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91A60FD-3752-497A-BB5F-50495554BA5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49" cy="781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2189EF48" w:rsidR="00EF16E3" w:rsidRDefault="00EF1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25pt;height:11.25pt" o:bullet="t">
        <v:imagedata r:id="rId1" o:title="mso9CB1"/>
      </v:shape>
    </w:pict>
  </w:numPicBullet>
  <w:abstractNum w:abstractNumId="0" w15:restartNumberingAfterBreak="0">
    <w:nsid w:val="0D7D1A2D"/>
    <w:multiLevelType w:val="hybridMultilevel"/>
    <w:tmpl w:val="FD2AD41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25DA"/>
    <w:multiLevelType w:val="hybridMultilevel"/>
    <w:tmpl w:val="AB4E4EE6"/>
    <w:lvl w:ilvl="0" w:tplc="1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5ED3"/>
    <w:multiLevelType w:val="hybridMultilevel"/>
    <w:tmpl w:val="AEFC9DE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5329"/>
    <w:multiLevelType w:val="hybridMultilevel"/>
    <w:tmpl w:val="38E4E4E8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810D6"/>
    <w:multiLevelType w:val="hybridMultilevel"/>
    <w:tmpl w:val="180CFFB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F42D9"/>
    <w:multiLevelType w:val="hybridMultilevel"/>
    <w:tmpl w:val="1E7E1C8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7099">
    <w:abstractNumId w:val="5"/>
  </w:num>
  <w:num w:numId="2" w16cid:durableId="1809397636">
    <w:abstractNumId w:val="2"/>
  </w:num>
  <w:num w:numId="3" w16cid:durableId="868221889">
    <w:abstractNumId w:val="6"/>
  </w:num>
  <w:num w:numId="4" w16cid:durableId="956525152">
    <w:abstractNumId w:val="1"/>
  </w:num>
  <w:num w:numId="5" w16cid:durableId="2063558280">
    <w:abstractNumId w:val="0"/>
  </w:num>
  <w:num w:numId="6" w16cid:durableId="837305239">
    <w:abstractNumId w:val="8"/>
  </w:num>
  <w:num w:numId="7" w16cid:durableId="129518655">
    <w:abstractNumId w:val="4"/>
  </w:num>
  <w:num w:numId="8" w16cid:durableId="1109857565">
    <w:abstractNumId w:val="7"/>
  </w:num>
  <w:num w:numId="9" w16cid:durableId="81259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101D13"/>
    <w:rsid w:val="00122987"/>
    <w:rsid w:val="001268DE"/>
    <w:rsid w:val="001348AB"/>
    <w:rsid w:val="001B7139"/>
    <w:rsid w:val="001D6067"/>
    <w:rsid w:val="002F280E"/>
    <w:rsid w:val="00367C92"/>
    <w:rsid w:val="00410D06"/>
    <w:rsid w:val="00454C4D"/>
    <w:rsid w:val="00545025"/>
    <w:rsid w:val="00553EBA"/>
    <w:rsid w:val="005637F5"/>
    <w:rsid w:val="005A33D4"/>
    <w:rsid w:val="005C2F9C"/>
    <w:rsid w:val="005E708C"/>
    <w:rsid w:val="006F42B3"/>
    <w:rsid w:val="00772312"/>
    <w:rsid w:val="007B789F"/>
    <w:rsid w:val="008267C7"/>
    <w:rsid w:val="00826998"/>
    <w:rsid w:val="00874617"/>
    <w:rsid w:val="00876394"/>
    <w:rsid w:val="008D296F"/>
    <w:rsid w:val="00A06DE0"/>
    <w:rsid w:val="00A26C4B"/>
    <w:rsid w:val="00A7480F"/>
    <w:rsid w:val="00B83050"/>
    <w:rsid w:val="00BD3602"/>
    <w:rsid w:val="00BF3909"/>
    <w:rsid w:val="00BF7D83"/>
    <w:rsid w:val="00C479A0"/>
    <w:rsid w:val="00C95866"/>
    <w:rsid w:val="00D428B3"/>
    <w:rsid w:val="00D72F17"/>
    <w:rsid w:val="00DC158F"/>
    <w:rsid w:val="00EA06D5"/>
    <w:rsid w:val="00EE5807"/>
    <w:rsid w:val="00EF16E3"/>
    <w:rsid w:val="00FA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Albuerme</cp:lastModifiedBy>
  <cp:revision>5</cp:revision>
  <dcterms:created xsi:type="dcterms:W3CDTF">2022-04-11T14:06:00Z</dcterms:created>
  <dcterms:modified xsi:type="dcterms:W3CDTF">2022-04-11T14:09:00Z</dcterms:modified>
</cp:coreProperties>
</file>