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0D" w:rsidRDefault="003E7B5E" w:rsidP="003E7B5E">
      <w:pPr>
        <w:jc w:val="center"/>
      </w:pPr>
      <w:r w:rsidRPr="009247A7">
        <w:rPr>
          <w:rFonts w:ascii="Palatino Linotype" w:hAnsi="Palatino Linotype" w:cs="Arial"/>
          <w:noProof/>
          <w:lang w:eastAsia="es-DO"/>
        </w:rPr>
        <w:drawing>
          <wp:inline distT="0" distB="0" distL="0" distR="0" wp14:anchorId="5A93000F" wp14:editId="547635E9">
            <wp:extent cx="750000" cy="920000"/>
            <wp:effectExtent l="19050" t="0" r="0" b="0"/>
            <wp:docPr id="1" name="0 Imagen" descr="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aasd_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00" cy="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B5E" w:rsidRPr="000E15A6" w:rsidRDefault="003E7B5E" w:rsidP="003E7B5E">
      <w:pPr>
        <w:pStyle w:val="Sinespaciado"/>
        <w:jc w:val="center"/>
        <w:rPr>
          <w:rStyle w:val="Style6"/>
          <w:rFonts w:ascii="Palatino Linotype" w:hAnsi="Palatino Linotype"/>
          <w:sz w:val="27"/>
          <w:szCs w:val="27"/>
        </w:rPr>
      </w:pPr>
      <w:r w:rsidRPr="000E15A6">
        <w:rPr>
          <w:rStyle w:val="Style6"/>
          <w:rFonts w:ascii="Palatino Linotype" w:hAnsi="Palatino Linotype"/>
          <w:sz w:val="27"/>
          <w:szCs w:val="27"/>
        </w:rPr>
        <w:t>CORPORACIÓN DEL ACUEDUCTO Y ALCANTARILLADO DE SANTO DOMINGO</w:t>
      </w:r>
    </w:p>
    <w:p w:rsidR="003E7B5E" w:rsidRDefault="003E7B5E" w:rsidP="003E7B5E">
      <w:pPr>
        <w:jc w:val="center"/>
        <w:rPr>
          <w:rStyle w:val="Style6"/>
          <w:rFonts w:ascii="Palatino Linotype" w:hAnsi="Palatino Linotype"/>
          <w:sz w:val="32"/>
        </w:rPr>
      </w:pPr>
      <w:r w:rsidRPr="000E15A6">
        <w:rPr>
          <w:rStyle w:val="Style6"/>
          <w:rFonts w:ascii="Palatino Linotype" w:hAnsi="Palatino Linotype"/>
          <w:sz w:val="32"/>
        </w:rPr>
        <w:t>(CAASD)</w:t>
      </w:r>
    </w:p>
    <w:p w:rsidR="003E7B5E" w:rsidRDefault="003E7B5E" w:rsidP="003E7B5E">
      <w:pPr>
        <w:pStyle w:val="Sinespaciado"/>
        <w:jc w:val="center"/>
        <w:rPr>
          <w:rFonts w:ascii="Palatino Linotype" w:hAnsi="Palatino Linotype" w:cs="Arial"/>
          <w:kern w:val="28"/>
          <w:sz w:val="28"/>
          <w:szCs w:val="20"/>
        </w:rPr>
      </w:pPr>
      <w:r>
        <w:rPr>
          <w:rFonts w:ascii="Palatino Linotype" w:hAnsi="Palatino Linotype" w:cs="Arial"/>
          <w:kern w:val="28"/>
          <w:sz w:val="28"/>
          <w:szCs w:val="20"/>
        </w:rPr>
        <w:t>Construcción y Rehabilitación de los Componentes del Acueducto Oriental.</w:t>
      </w:r>
    </w:p>
    <w:p w:rsidR="003E7B5E" w:rsidRPr="003E7B5E" w:rsidRDefault="003E7B5E" w:rsidP="003E7B5E">
      <w:pPr>
        <w:pStyle w:val="Sinespaciado"/>
        <w:jc w:val="center"/>
        <w:rPr>
          <w:rFonts w:ascii="Palatino Linotype" w:hAnsi="Palatino Linotype" w:cs="Arial"/>
          <w:kern w:val="28"/>
          <w:szCs w:val="20"/>
        </w:rPr>
      </w:pPr>
      <w:r w:rsidRPr="003E7B5E">
        <w:rPr>
          <w:rFonts w:ascii="Palatino Linotype" w:hAnsi="Palatino Linotype" w:cs="Arial"/>
          <w:kern w:val="28"/>
          <w:szCs w:val="20"/>
        </w:rPr>
        <w:t>Ref</w:t>
      </w:r>
      <w:r>
        <w:rPr>
          <w:rFonts w:ascii="Palatino Linotype" w:hAnsi="Palatino Linotype" w:cs="Arial"/>
          <w:kern w:val="28"/>
          <w:szCs w:val="20"/>
        </w:rPr>
        <w:t>erencia:</w:t>
      </w:r>
      <w:r w:rsidRPr="003E7B5E">
        <w:rPr>
          <w:rFonts w:ascii="Palatino Linotype" w:hAnsi="Palatino Linotype" w:cs="Arial"/>
          <w:kern w:val="28"/>
          <w:szCs w:val="20"/>
        </w:rPr>
        <w:t xml:space="preserve"> CAASD-UR-04-2014 </w:t>
      </w:r>
    </w:p>
    <w:p w:rsidR="003E7B5E" w:rsidRDefault="003E7B5E" w:rsidP="003E7B5E">
      <w:pPr>
        <w:pStyle w:val="Sinespaciado"/>
        <w:jc w:val="center"/>
        <w:rPr>
          <w:b/>
        </w:rPr>
      </w:pPr>
      <w:r w:rsidRPr="003E7B5E">
        <w:rPr>
          <w:b/>
        </w:rPr>
        <w:t>Circular de Respuestas</w:t>
      </w:r>
      <w:r w:rsidR="00B00C16">
        <w:rPr>
          <w:b/>
        </w:rPr>
        <w:t>, parte 1.</w:t>
      </w:r>
    </w:p>
    <w:p w:rsidR="003E7B5E" w:rsidRDefault="003E7B5E" w:rsidP="003E7B5E">
      <w:pPr>
        <w:pStyle w:val="Sinespaciado"/>
        <w:jc w:val="center"/>
        <w:rPr>
          <w:b/>
        </w:rPr>
      </w:pPr>
    </w:p>
    <w:p w:rsidR="00EF0848" w:rsidRDefault="003E7B5E" w:rsidP="003E7B5E">
      <w:pPr>
        <w:pStyle w:val="Sinespaciado"/>
        <w:rPr>
          <w:b/>
        </w:rPr>
      </w:pPr>
      <w:r>
        <w:rPr>
          <w:b/>
        </w:rPr>
        <w:t>Pregunta No. 1</w:t>
      </w:r>
    </w:p>
    <w:p w:rsidR="003E7B5E" w:rsidRPr="00EF0848" w:rsidRDefault="00EF0848" w:rsidP="003E7B5E">
      <w:pPr>
        <w:pStyle w:val="Sinespaciado"/>
      </w:pPr>
      <w:r w:rsidRPr="00EF0848">
        <w:t>¿Que día se puede entregar la carta de manifestación de interés?</w:t>
      </w:r>
    </w:p>
    <w:p w:rsidR="00EF0848" w:rsidRDefault="00EF0848" w:rsidP="003E7B5E">
      <w:pPr>
        <w:pStyle w:val="Sinespaciado"/>
        <w:rPr>
          <w:rFonts w:ascii="Arial" w:eastAsia="Times New Roman" w:hAnsi="Arial" w:cs="Arial"/>
          <w:color w:val="222222"/>
          <w:sz w:val="20"/>
          <w:szCs w:val="20"/>
        </w:rPr>
      </w:pPr>
    </w:p>
    <w:p w:rsidR="00EF0848" w:rsidRDefault="00EF0848" w:rsidP="003E7B5E">
      <w:pPr>
        <w:pStyle w:val="Sinespaciado"/>
        <w:rPr>
          <w:b/>
        </w:rPr>
      </w:pPr>
      <w:r w:rsidRPr="00EF0848">
        <w:rPr>
          <w:b/>
        </w:rPr>
        <w:t>Respuesta No. 1</w:t>
      </w:r>
    </w:p>
    <w:p w:rsidR="00EF0848" w:rsidRDefault="00EF0848" w:rsidP="003E7B5E">
      <w:pPr>
        <w:pStyle w:val="Sinespaciado"/>
      </w:pPr>
      <w:r>
        <w:t xml:space="preserve">Como se indica en el Pliego de Condiciones en su Sección II, acápite 2.6. Martes 02 y </w:t>
      </w:r>
      <w:proofErr w:type="gramStart"/>
      <w:r>
        <w:t>Miércoles 03 de Diciembre</w:t>
      </w:r>
      <w:proofErr w:type="gramEnd"/>
      <w:r>
        <w:t xml:space="preserve"> del 2014.</w:t>
      </w:r>
    </w:p>
    <w:p w:rsidR="00EF0848" w:rsidRDefault="00EF0848" w:rsidP="003E7B5E">
      <w:pPr>
        <w:pStyle w:val="Sinespaciado"/>
      </w:pPr>
    </w:p>
    <w:p w:rsidR="00EF0848" w:rsidRDefault="00EF0848" w:rsidP="003E7B5E">
      <w:pPr>
        <w:pStyle w:val="Sinespaciado"/>
        <w:rPr>
          <w:b/>
        </w:rPr>
      </w:pPr>
      <w:r>
        <w:rPr>
          <w:b/>
        </w:rPr>
        <w:t>Pregunta No. 2</w:t>
      </w:r>
    </w:p>
    <w:p w:rsidR="00EF0848" w:rsidRDefault="00C46BF7" w:rsidP="00EF08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20"/>
        </w:rPr>
      </w:pPr>
      <w:r w:rsidRPr="00C46BF7">
        <w:rPr>
          <w:rFonts w:ascii="Arial" w:eastAsia="Times New Roman" w:hAnsi="Arial" w:cs="Arial"/>
          <w:color w:val="222222"/>
          <w:sz w:val="18"/>
          <w:szCs w:val="20"/>
        </w:rPr>
        <w:t>En los ítems: descarga equipo bombeo, falta la siguiente información técnica:</w:t>
      </w:r>
    </w:p>
    <w:p w:rsidR="00C46BF7" w:rsidRPr="00C46BF7" w:rsidRDefault="00C46BF7" w:rsidP="00C46BF7">
      <w:pPr>
        <w:pStyle w:val="Sinespaciado"/>
      </w:pPr>
    </w:p>
    <w:p w:rsidR="00C46BF7" w:rsidRPr="00C46BF7" w:rsidRDefault="00C46BF7" w:rsidP="00C46BF7">
      <w:pPr>
        <w:pStyle w:val="Sinespaciado"/>
      </w:pPr>
      <w:r w:rsidRPr="00C46BF7">
        <w:rPr>
          <w:b/>
        </w:rPr>
        <w:t>2.1</w:t>
      </w:r>
      <w:r w:rsidRPr="00C46BF7">
        <w:t>- ITM O.-, POZO # 5, CAMPO DE POZOS, SABANA PERDIDA</w:t>
      </w:r>
    </w:p>
    <w:p w:rsidR="00C46BF7" w:rsidRPr="00C46BF7" w:rsidRDefault="00C46BF7" w:rsidP="00F3205C">
      <w:pPr>
        <w:pStyle w:val="Sinespaciado"/>
        <w:ind w:firstLine="708"/>
      </w:pPr>
      <w:r w:rsidRPr="00C46BF7">
        <w:t>No está especificado el TDH de la bomba</w:t>
      </w:r>
    </w:p>
    <w:p w:rsidR="00C46BF7" w:rsidRPr="00F3205C" w:rsidRDefault="00D84008" w:rsidP="00F3205C">
      <w:pPr>
        <w:pStyle w:val="Sinespaciado"/>
        <w:ind w:firstLine="708"/>
        <w:rPr>
          <w:b/>
          <w:i/>
        </w:rPr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="00C46BF7" w:rsidRPr="00B81F56">
        <w:rPr>
          <w:i/>
        </w:rPr>
        <w:t>300 pies de TDH.</w:t>
      </w:r>
    </w:p>
    <w:p w:rsidR="00C46BF7" w:rsidRPr="00C46BF7" w:rsidRDefault="00C46BF7" w:rsidP="00C46BF7">
      <w:pPr>
        <w:pStyle w:val="Sinespaciado"/>
      </w:pPr>
    </w:p>
    <w:p w:rsidR="00C46BF7" w:rsidRPr="00C46BF7" w:rsidRDefault="00C46BF7" w:rsidP="00C46BF7">
      <w:pPr>
        <w:pStyle w:val="Sinespaciado"/>
      </w:pPr>
      <w:r w:rsidRPr="00C46BF7">
        <w:rPr>
          <w:b/>
        </w:rPr>
        <w:t>2.2</w:t>
      </w:r>
      <w:r w:rsidRPr="00C46BF7">
        <w:t>- ITM P.-, POZO # 1, CAMPO DE POZOS, SABANA PERDIDA</w:t>
      </w:r>
    </w:p>
    <w:p w:rsidR="00C46BF7" w:rsidRPr="00C46BF7" w:rsidRDefault="00C46BF7" w:rsidP="00F3205C">
      <w:pPr>
        <w:pStyle w:val="Sinespaciado"/>
        <w:ind w:firstLine="708"/>
      </w:pPr>
      <w:r w:rsidRPr="00C46BF7">
        <w:t>No está especificado el TDH de la bomba</w:t>
      </w:r>
    </w:p>
    <w:p w:rsidR="00C46BF7" w:rsidRPr="00B81F56" w:rsidRDefault="00D84008" w:rsidP="00F3205C">
      <w:pPr>
        <w:pStyle w:val="Sinespaciado"/>
        <w:ind w:firstLine="708"/>
        <w:rPr>
          <w:i/>
        </w:rPr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="00C46BF7" w:rsidRPr="00B81F56">
        <w:rPr>
          <w:i/>
        </w:rPr>
        <w:t>300 pies de TDH.</w:t>
      </w:r>
    </w:p>
    <w:p w:rsidR="00C46BF7" w:rsidRPr="00C46BF7" w:rsidRDefault="00C46BF7" w:rsidP="00C46BF7">
      <w:pPr>
        <w:pStyle w:val="Sinespaciado"/>
      </w:pPr>
    </w:p>
    <w:p w:rsidR="00C46BF7" w:rsidRPr="00C46BF7" w:rsidRDefault="00C46BF7" w:rsidP="00C46BF7">
      <w:pPr>
        <w:pStyle w:val="Sinespaciado"/>
      </w:pPr>
      <w:r w:rsidRPr="00C46BF7">
        <w:rPr>
          <w:b/>
        </w:rPr>
        <w:t>2.3</w:t>
      </w:r>
      <w:r w:rsidRPr="00C46BF7">
        <w:t>- ITM Q.-, POZO # 4, CAMPO DE POZOS, SABANA PERDIDA</w:t>
      </w:r>
    </w:p>
    <w:p w:rsidR="00C46BF7" w:rsidRPr="00C46BF7" w:rsidRDefault="00F3205C" w:rsidP="00F3205C">
      <w:pPr>
        <w:pStyle w:val="Sinespaciado"/>
        <w:ind w:firstLine="708"/>
      </w:pPr>
      <w:r w:rsidRPr="00C46BF7">
        <w:t xml:space="preserve">No está especificado el </w:t>
      </w:r>
      <w:r w:rsidRPr="00F3205C">
        <w:t>TDH</w:t>
      </w:r>
      <w:r w:rsidRPr="00C46BF7">
        <w:t xml:space="preserve"> de la bomba</w:t>
      </w:r>
    </w:p>
    <w:p w:rsidR="00C46BF7" w:rsidRPr="00F3205C" w:rsidRDefault="00D84008" w:rsidP="00F3205C">
      <w:pPr>
        <w:pStyle w:val="Sinespaciado"/>
        <w:ind w:firstLine="708"/>
        <w:rPr>
          <w:b/>
          <w:i/>
        </w:rPr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="00C46BF7" w:rsidRPr="00B81F56">
        <w:rPr>
          <w:i/>
        </w:rPr>
        <w:t>300pies de TDH.</w:t>
      </w:r>
    </w:p>
    <w:p w:rsidR="00C46BF7" w:rsidRPr="00C46BF7" w:rsidRDefault="00C46BF7" w:rsidP="00C46BF7">
      <w:pPr>
        <w:pStyle w:val="Sinespaciado"/>
      </w:pPr>
    </w:p>
    <w:p w:rsidR="00C46BF7" w:rsidRPr="00C46BF7" w:rsidRDefault="00C46BF7" w:rsidP="00C46BF7">
      <w:pPr>
        <w:pStyle w:val="Sinespaciado"/>
      </w:pPr>
      <w:r w:rsidRPr="00F3205C">
        <w:rPr>
          <w:b/>
        </w:rPr>
        <w:t>2.4</w:t>
      </w:r>
      <w:r w:rsidRPr="00C46BF7">
        <w:t>- ITM R, POZO # 2, MATA DE LOS INDIOS, VILLA MELLA</w:t>
      </w:r>
    </w:p>
    <w:p w:rsidR="00C46BF7" w:rsidRPr="00C46BF7" w:rsidRDefault="00F3205C" w:rsidP="00F3205C">
      <w:pPr>
        <w:pStyle w:val="Sinespaciado"/>
        <w:ind w:firstLine="708"/>
      </w:pPr>
      <w:r w:rsidRPr="00C46BF7">
        <w:t>No está especificado el TDH de la bomba</w:t>
      </w:r>
    </w:p>
    <w:p w:rsidR="00C46BF7" w:rsidRPr="00B81F56" w:rsidRDefault="00D84008" w:rsidP="00F3205C">
      <w:pPr>
        <w:pStyle w:val="Sinespaciado"/>
        <w:ind w:firstLine="708"/>
        <w:rPr>
          <w:i/>
        </w:rPr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="00C46BF7" w:rsidRPr="00B81F56">
        <w:rPr>
          <w:i/>
        </w:rPr>
        <w:t>246 pies de TDH.</w:t>
      </w:r>
    </w:p>
    <w:p w:rsidR="00C46BF7" w:rsidRPr="00C46BF7" w:rsidRDefault="00C46BF7" w:rsidP="00C46BF7">
      <w:pPr>
        <w:pStyle w:val="Sinespaciado"/>
      </w:pPr>
    </w:p>
    <w:p w:rsidR="00C46BF7" w:rsidRPr="00C46BF7" w:rsidRDefault="00C46BF7" w:rsidP="00C46BF7">
      <w:pPr>
        <w:pStyle w:val="Sinespaciado"/>
      </w:pPr>
      <w:r w:rsidRPr="00F3205C">
        <w:rPr>
          <w:b/>
        </w:rPr>
        <w:t>2.5</w:t>
      </w:r>
      <w:r w:rsidRPr="00C46BF7">
        <w:t>- ITEM V, POZO # 3, CAMPO DE POZOS LOS GUARICANOS</w:t>
      </w:r>
    </w:p>
    <w:p w:rsidR="00C46BF7" w:rsidRPr="00C46BF7" w:rsidRDefault="00F3205C" w:rsidP="00F3205C">
      <w:pPr>
        <w:pStyle w:val="Sinespaciado"/>
        <w:ind w:firstLine="708"/>
      </w:pPr>
      <w:r w:rsidRPr="00C46BF7">
        <w:t>No está especificado el TDH de la bomba</w:t>
      </w:r>
    </w:p>
    <w:p w:rsidR="00C46BF7" w:rsidRPr="00B81F56" w:rsidRDefault="00D84008" w:rsidP="00F3205C">
      <w:pPr>
        <w:pStyle w:val="Sinespaciado"/>
        <w:ind w:firstLine="708"/>
        <w:rPr>
          <w:i/>
        </w:rPr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="00C46BF7" w:rsidRPr="00B81F56">
        <w:rPr>
          <w:i/>
        </w:rPr>
        <w:t>260 pies de TDH.</w:t>
      </w:r>
    </w:p>
    <w:p w:rsidR="00C46BF7" w:rsidRDefault="00C46BF7" w:rsidP="00C46BF7">
      <w:pPr>
        <w:pStyle w:val="Sinespaciado"/>
      </w:pPr>
    </w:p>
    <w:p w:rsidR="00033433" w:rsidRDefault="00033433" w:rsidP="00C46BF7">
      <w:pPr>
        <w:pStyle w:val="Sinespaciado"/>
      </w:pPr>
    </w:p>
    <w:p w:rsidR="00033433" w:rsidRPr="00C46BF7" w:rsidRDefault="00033433" w:rsidP="00C46BF7">
      <w:pPr>
        <w:pStyle w:val="Sinespaciado"/>
      </w:pPr>
    </w:p>
    <w:p w:rsidR="00C46BF7" w:rsidRPr="00C46BF7" w:rsidRDefault="00C46BF7" w:rsidP="00C46BF7">
      <w:pPr>
        <w:pStyle w:val="Sinespaciado"/>
      </w:pPr>
      <w:r w:rsidRPr="00272E36">
        <w:rPr>
          <w:b/>
        </w:rPr>
        <w:lastRenderedPageBreak/>
        <w:t>2.6</w:t>
      </w:r>
      <w:r w:rsidRPr="00C46BF7">
        <w:t>- ITM W, POZO # 4, CAMPO DE POZOS, LOS GUARICANOS</w:t>
      </w:r>
    </w:p>
    <w:p w:rsidR="00C46BF7" w:rsidRPr="00C46BF7" w:rsidRDefault="00272E36" w:rsidP="00033433">
      <w:pPr>
        <w:pStyle w:val="Sinespaciado"/>
        <w:ind w:firstLine="708"/>
      </w:pPr>
      <w:r w:rsidRPr="00C46BF7">
        <w:t>No está especificado el</w:t>
      </w:r>
      <w:r w:rsidR="00C46BF7" w:rsidRPr="00C46BF7">
        <w:t xml:space="preserve"> TDH </w:t>
      </w:r>
      <w:r w:rsidRPr="00C46BF7">
        <w:t>de la bomba</w:t>
      </w:r>
    </w:p>
    <w:p w:rsidR="00C46BF7" w:rsidRPr="00B81F56" w:rsidRDefault="00D84008" w:rsidP="00033433">
      <w:pPr>
        <w:pStyle w:val="Sinespaciado"/>
        <w:ind w:firstLine="708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="00C46BF7" w:rsidRPr="00B81F56">
        <w:rPr>
          <w:i/>
        </w:rPr>
        <w:t>260 pies de TDH</w:t>
      </w:r>
      <w:r w:rsidR="00C46BF7" w:rsidRPr="00B81F56">
        <w:t>.</w:t>
      </w:r>
    </w:p>
    <w:p w:rsidR="00C46BF7" w:rsidRPr="00C46BF7" w:rsidRDefault="00C46BF7" w:rsidP="00C46BF7">
      <w:pPr>
        <w:pStyle w:val="Sinespaciado"/>
      </w:pPr>
    </w:p>
    <w:p w:rsidR="00C46BF7" w:rsidRPr="00C46BF7" w:rsidRDefault="00C46BF7" w:rsidP="00C46BF7">
      <w:pPr>
        <w:pStyle w:val="Sinespaciado"/>
      </w:pPr>
      <w:r w:rsidRPr="00272E36">
        <w:rPr>
          <w:b/>
        </w:rPr>
        <w:t>2.7</w:t>
      </w:r>
      <w:r w:rsidRPr="00C46BF7">
        <w:t>- ITEM X,  REUBICACION D POZO # 2, CAMPO DE POZOS, LO GUARICANOS</w:t>
      </w:r>
    </w:p>
    <w:p w:rsidR="00C46BF7" w:rsidRPr="00C46BF7" w:rsidRDefault="00272E36" w:rsidP="00033433">
      <w:pPr>
        <w:pStyle w:val="Sinespaciado"/>
        <w:ind w:firstLine="708"/>
      </w:pPr>
      <w:r w:rsidRPr="00C46BF7">
        <w:t xml:space="preserve">No está especificado el </w:t>
      </w:r>
      <w:r w:rsidR="00C46BF7" w:rsidRPr="00C46BF7">
        <w:t xml:space="preserve">TDH </w:t>
      </w:r>
      <w:r w:rsidRPr="00C46BF7">
        <w:t>de la bomba</w:t>
      </w:r>
    </w:p>
    <w:p w:rsidR="00C46BF7" w:rsidRPr="00272E36" w:rsidRDefault="00D84008" w:rsidP="00033433">
      <w:pPr>
        <w:pStyle w:val="Sinespaciado"/>
        <w:ind w:firstLine="708"/>
        <w:rPr>
          <w:b/>
          <w:i/>
        </w:rPr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="00C46BF7" w:rsidRPr="00B81F56">
        <w:rPr>
          <w:i/>
        </w:rPr>
        <w:t>250 pies de TDH.</w:t>
      </w:r>
    </w:p>
    <w:p w:rsidR="00C46BF7" w:rsidRPr="00C46BF7" w:rsidRDefault="00C46BF7" w:rsidP="00C46BF7">
      <w:pPr>
        <w:pStyle w:val="Sinespaciado"/>
      </w:pPr>
    </w:p>
    <w:p w:rsidR="00C46BF7" w:rsidRPr="00C46BF7" w:rsidRDefault="00C46BF7" w:rsidP="00C46BF7">
      <w:pPr>
        <w:pStyle w:val="Sinespaciado"/>
      </w:pPr>
      <w:r w:rsidRPr="00272E36">
        <w:rPr>
          <w:b/>
        </w:rPr>
        <w:t>2.8</w:t>
      </w:r>
      <w:r w:rsidRPr="00C46BF7">
        <w:t>- ITEM Y, REBOMBEO TANQUE NUEVA ISABELA</w:t>
      </w:r>
    </w:p>
    <w:p w:rsidR="00C46BF7" w:rsidRPr="00C46BF7" w:rsidRDefault="00272E36" w:rsidP="00033433">
      <w:pPr>
        <w:pStyle w:val="Sinespaciado"/>
        <w:ind w:firstLine="708"/>
      </w:pPr>
      <w:r w:rsidRPr="00C46BF7">
        <w:t xml:space="preserve">No está especificado el </w:t>
      </w:r>
      <w:r w:rsidR="00C46BF7" w:rsidRPr="00C46BF7">
        <w:t xml:space="preserve">TDH, </w:t>
      </w:r>
      <w:r w:rsidRPr="00C46BF7">
        <w:t>ni caudal de la bomba</w:t>
      </w:r>
    </w:p>
    <w:p w:rsidR="00C46BF7" w:rsidRPr="00272E36" w:rsidRDefault="00D84008" w:rsidP="00033433">
      <w:pPr>
        <w:pStyle w:val="Sinespaciado"/>
        <w:ind w:firstLine="708"/>
        <w:rPr>
          <w:b/>
          <w:i/>
        </w:rPr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="00C46BF7" w:rsidRPr="00B81F56">
        <w:rPr>
          <w:i/>
        </w:rPr>
        <w:t>300 GPM contra 200 pies de TDH</w:t>
      </w:r>
      <w:r w:rsidR="00C46BF7" w:rsidRPr="00272E36">
        <w:rPr>
          <w:b/>
          <w:i/>
        </w:rPr>
        <w:t>.</w:t>
      </w:r>
    </w:p>
    <w:p w:rsidR="00C46BF7" w:rsidRPr="00C46BF7" w:rsidRDefault="00C46BF7" w:rsidP="00C46BF7">
      <w:pPr>
        <w:pStyle w:val="Sinespaciado"/>
      </w:pPr>
    </w:p>
    <w:p w:rsidR="00C46BF7" w:rsidRPr="00C46BF7" w:rsidRDefault="00C46BF7" w:rsidP="00C46BF7">
      <w:pPr>
        <w:pStyle w:val="Sinespaciado"/>
      </w:pPr>
      <w:r w:rsidRPr="00272E36">
        <w:rPr>
          <w:b/>
        </w:rPr>
        <w:t>2.9</w:t>
      </w:r>
      <w:r w:rsidRPr="00C46BF7">
        <w:t>- ITEM AA, POZO # 5, CAMPO DE POZO MATA MAMON</w:t>
      </w:r>
    </w:p>
    <w:p w:rsidR="00C46BF7" w:rsidRPr="00C46BF7" w:rsidRDefault="00272E36" w:rsidP="00033433">
      <w:pPr>
        <w:pStyle w:val="Sinespaciado"/>
        <w:ind w:firstLine="708"/>
      </w:pPr>
      <w:r w:rsidRPr="00C46BF7">
        <w:t xml:space="preserve">No está especificado el </w:t>
      </w:r>
      <w:r w:rsidR="00C46BF7" w:rsidRPr="00C46BF7">
        <w:t xml:space="preserve">TDH </w:t>
      </w:r>
      <w:r w:rsidRPr="00C46BF7">
        <w:t>de la bomba</w:t>
      </w:r>
    </w:p>
    <w:p w:rsidR="00C46BF7" w:rsidRPr="00B81F56" w:rsidRDefault="00D84008" w:rsidP="00033433">
      <w:pPr>
        <w:pStyle w:val="Sinespaciado"/>
        <w:ind w:firstLine="708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="00C46BF7" w:rsidRPr="00B81F56">
        <w:rPr>
          <w:i/>
        </w:rPr>
        <w:t>250 pies de TDH</w:t>
      </w:r>
      <w:r w:rsidR="00C46BF7" w:rsidRPr="00B81F56">
        <w:t>.</w:t>
      </w:r>
    </w:p>
    <w:p w:rsidR="00C46BF7" w:rsidRPr="00C46BF7" w:rsidRDefault="00C46BF7" w:rsidP="00C46BF7">
      <w:pPr>
        <w:pStyle w:val="Sinespaciado"/>
      </w:pPr>
    </w:p>
    <w:p w:rsidR="00C46BF7" w:rsidRPr="00C46BF7" w:rsidRDefault="00033433" w:rsidP="00C46BF7">
      <w:pPr>
        <w:pStyle w:val="Sinespaciado"/>
      </w:pPr>
      <w:r w:rsidRPr="00272E36">
        <w:rPr>
          <w:b/>
        </w:rPr>
        <w:t>2.10</w:t>
      </w:r>
      <w:r>
        <w:t>- ITM AB</w:t>
      </w:r>
      <w:r w:rsidR="00C46BF7" w:rsidRPr="00C46BF7">
        <w:t>, POZO # 3, SECTOR MATA DE LOS INDIOS, VILLA MELLA</w:t>
      </w:r>
    </w:p>
    <w:p w:rsidR="00C46BF7" w:rsidRPr="00C46BF7" w:rsidRDefault="00272E36" w:rsidP="00033433">
      <w:pPr>
        <w:pStyle w:val="Sinespaciado"/>
        <w:ind w:firstLine="708"/>
      </w:pPr>
      <w:r w:rsidRPr="00C46BF7">
        <w:t>Aparentemente este pozo ya tiene bomba</w:t>
      </w:r>
    </w:p>
    <w:p w:rsidR="00C46BF7" w:rsidRPr="00272E36" w:rsidRDefault="00D84008" w:rsidP="00033433">
      <w:pPr>
        <w:pStyle w:val="Sinespaciado"/>
        <w:ind w:firstLine="708"/>
        <w:rPr>
          <w:b/>
          <w:i/>
        </w:rPr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="00C46BF7" w:rsidRPr="00B81F56">
        <w:rPr>
          <w:i/>
        </w:rPr>
        <w:t>En este pozo solo se requieren tres (3) transformadores tipo poste de 15 KVA, 7200/240-480 V.</w:t>
      </w:r>
      <w:r w:rsidR="00C46BF7" w:rsidRPr="00272E36">
        <w:rPr>
          <w:b/>
          <w:i/>
        </w:rPr>
        <w:t xml:space="preserve"> </w:t>
      </w:r>
    </w:p>
    <w:p w:rsidR="00C46BF7" w:rsidRPr="00C46BF7" w:rsidRDefault="00C46BF7" w:rsidP="00C46BF7">
      <w:pPr>
        <w:pStyle w:val="Sinespaciado"/>
      </w:pPr>
    </w:p>
    <w:p w:rsidR="00C46BF7" w:rsidRDefault="00C82B17" w:rsidP="00C46BF7">
      <w:pPr>
        <w:pStyle w:val="Sinespaciado"/>
        <w:rPr>
          <w:b/>
        </w:rPr>
      </w:pPr>
      <w:r>
        <w:rPr>
          <w:b/>
        </w:rPr>
        <w:t>Pregunta No. 3</w:t>
      </w:r>
    </w:p>
    <w:p w:rsidR="00C82B17" w:rsidRDefault="00C82B17" w:rsidP="00C46BF7">
      <w:pPr>
        <w:pStyle w:val="Sinespaciado"/>
      </w:pPr>
      <w:r w:rsidRPr="00C82B17">
        <w:t>En el Sector Sol De Luz, Máximo Gómez faltan planos con detalles de la caseta de cloración y paneles eléctricos.</w:t>
      </w:r>
      <w:r>
        <w:t xml:space="preserve"> Faltan los planos de la Caseta.</w:t>
      </w:r>
    </w:p>
    <w:p w:rsidR="00C82B17" w:rsidRDefault="00C82B17" w:rsidP="00C46BF7">
      <w:pPr>
        <w:pStyle w:val="Sinespaciado"/>
      </w:pPr>
    </w:p>
    <w:p w:rsidR="00C82B17" w:rsidRDefault="00C82B17" w:rsidP="00C46BF7">
      <w:pPr>
        <w:pStyle w:val="Sinespaciado"/>
        <w:rPr>
          <w:b/>
        </w:rPr>
      </w:pPr>
      <w:r>
        <w:rPr>
          <w:b/>
        </w:rPr>
        <w:t>Respuesta No. 3</w:t>
      </w:r>
    </w:p>
    <w:p w:rsidR="00C82B17" w:rsidRDefault="00C82B17" w:rsidP="00C46BF7">
      <w:pPr>
        <w:pStyle w:val="Sinespaciado"/>
      </w:pPr>
      <w:r w:rsidRPr="00B81F56">
        <w:t xml:space="preserve">Si es para la bomba de cloración, el panel de control es directo a línea en caja nema IP 65 con: </w:t>
      </w:r>
      <w:proofErr w:type="spellStart"/>
      <w:r w:rsidRPr="00B81F56">
        <w:t>breaker</w:t>
      </w:r>
      <w:proofErr w:type="spellEnd"/>
      <w:r w:rsidRPr="00B81F56">
        <w:t xml:space="preserve"> industrial, arrancador magnético, caja de fisible para el sistema de control, botonera marcha-paro y luz piloto de señalización (El </w:t>
      </w:r>
      <w:proofErr w:type="spellStart"/>
      <w:r w:rsidRPr="00B81F56">
        <w:t>breaker</w:t>
      </w:r>
      <w:proofErr w:type="spellEnd"/>
      <w:r w:rsidRPr="00B81F56">
        <w:t xml:space="preserve"> y el arrancador magnético, serán seleccionados de acuerdo con las características del motor; 220 V </w:t>
      </w:r>
      <w:r w:rsidR="00B81F56" w:rsidRPr="00B81F56">
        <w:t>monofásico</w:t>
      </w:r>
      <w:r w:rsidRPr="00B81F56">
        <w:t>).</w:t>
      </w:r>
    </w:p>
    <w:p w:rsidR="00B81F56" w:rsidRDefault="00B81F56" w:rsidP="00C46BF7">
      <w:pPr>
        <w:pStyle w:val="Sinespaciado"/>
      </w:pPr>
    </w:p>
    <w:p w:rsidR="00B81F56" w:rsidRDefault="00B81F56" w:rsidP="00C46BF7">
      <w:pPr>
        <w:pStyle w:val="Sinespaciado"/>
        <w:rPr>
          <w:b/>
        </w:rPr>
      </w:pPr>
      <w:r>
        <w:rPr>
          <w:b/>
        </w:rPr>
        <w:t>Pregunta No. 4</w:t>
      </w:r>
    </w:p>
    <w:p w:rsidR="00B81F56" w:rsidRDefault="00B81F56" w:rsidP="00C46BF7">
      <w:pPr>
        <w:pStyle w:val="Sinespaciado"/>
      </w:pPr>
      <w:r w:rsidRPr="00B81F56">
        <w:t xml:space="preserve">En el listado de cantidades para La Joya y Los </w:t>
      </w:r>
      <w:proofErr w:type="spellStart"/>
      <w:r w:rsidRPr="00B81F56">
        <w:t>Marenos</w:t>
      </w:r>
      <w:proofErr w:type="spellEnd"/>
      <w:r w:rsidRPr="00B81F56">
        <w:t xml:space="preserve"> hay una válv</w:t>
      </w:r>
      <w:r>
        <w:t>ula</w:t>
      </w:r>
      <w:r w:rsidRPr="00B81F56">
        <w:t xml:space="preserve"> De 3”</w:t>
      </w:r>
      <w:r>
        <w:t>, ¿</w:t>
      </w:r>
      <w:r w:rsidRPr="00B81F56">
        <w:t>es de platillos?</w:t>
      </w:r>
    </w:p>
    <w:p w:rsidR="00B81F56" w:rsidRDefault="00B81F56" w:rsidP="00C46BF7">
      <w:pPr>
        <w:pStyle w:val="Sinespaciado"/>
      </w:pPr>
    </w:p>
    <w:p w:rsidR="00B81F56" w:rsidRDefault="00B81F56" w:rsidP="00C46BF7">
      <w:pPr>
        <w:pStyle w:val="Sinespaciado"/>
        <w:rPr>
          <w:b/>
        </w:rPr>
      </w:pPr>
      <w:r>
        <w:rPr>
          <w:b/>
        </w:rPr>
        <w:t>Respuesta No. 4</w:t>
      </w:r>
    </w:p>
    <w:p w:rsidR="00B81F56" w:rsidRPr="00B81F56" w:rsidRDefault="00B81F56" w:rsidP="00B81F56">
      <w:pPr>
        <w:pStyle w:val="Sinespaciado"/>
        <w:rPr>
          <w:bCs/>
        </w:rPr>
      </w:pPr>
      <w:r w:rsidRPr="00B81F56">
        <w:rPr>
          <w:bCs/>
        </w:rPr>
        <w:t>Si, la válvula es de platillos o bridada.</w:t>
      </w:r>
    </w:p>
    <w:p w:rsidR="00B81F56" w:rsidRDefault="00B81F56" w:rsidP="00C46BF7">
      <w:pPr>
        <w:pStyle w:val="Sinespaciado"/>
      </w:pPr>
    </w:p>
    <w:p w:rsidR="00B81F56" w:rsidRDefault="00B81F56" w:rsidP="00C46BF7">
      <w:pPr>
        <w:pStyle w:val="Sinespaciado"/>
        <w:rPr>
          <w:b/>
        </w:rPr>
      </w:pPr>
      <w:r>
        <w:rPr>
          <w:b/>
        </w:rPr>
        <w:t>Pregunta No. 5</w:t>
      </w:r>
    </w:p>
    <w:p w:rsidR="00F56DFC" w:rsidRDefault="00F56DFC" w:rsidP="00F56DFC">
      <w:pPr>
        <w:pStyle w:val="Sinespaciado"/>
      </w:pPr>
      <w:r w:rsidRPr="00F56DFC">
        <w:t>En el listado de partidas rehabilitac</w:t>
      </w:r>
      <w:r>
        <w:t>ión</w:t>
      </w:r>
      <w:r w:rsidRPr="00F56DFC">
        <w:t xml:space="preserve"> Barrera de Salinidad, el equipo de bombeo de 24” necesita las características de GPM y TDH, entre otras.</w:t>
      </w:r>
    </w:p>
    <w:p w:rsidR="00F56DFC" w:rsidRDefault="00F56DFC" w:rsidP="00F56DFC">
      <w:pPr>
        <w:pStyle w:val="Sinespaciado"/>
      </w:pPr>
    </w:p>
    <w:p w:rsidR="00F56DFC" w:rsidRPr="00F56DFC" w:rsidRDefault="00F56DFC" w:rsidP="00F56DFC">
      <w:pPr>
        <w:pStyle w:val="Sinespaciado"/>
        <w:rPr>
          <w:b/>
        </w:rPr>
      </w:pPr>
      <w:r w:rsidRPr="00F56DFC">
        <w:rPr>
          <w:b/>
        </w:rPr>
        <w:t>Respuesta No. 5</w:t>
      </w:r>
    </w:p>
    <w:p w:rsidR="00F56DFC" w:rsidRDefault="00F56DFC" w:rsidP="00F56DFC">
      <w:pPr>
        <w:pStyle w:val="Sinespaciado"/>
      </w:pPr>
      <w:r w:rsidRPr="00F56DFC">
        <w:t>2400 Mt</w:t>
      </w:r>
      <w:r w:rsidRPr="00F56DFC">
        <w:rPr>
          <w:vertAlign w:val="superscript"/>
        </w:rPr>
        <w:t>3</w:t>
      </w:r>
      <w:r w:rsidRPr="00F56DFC">
        <w:t>/</w:t>
      </w:r>
      <w:proofErr w:type="spellStart"/>
      <w:r w:rsidRPr="00F56DFC">
        <w:t>Hr</w:t>
      </w:r>
      <w:proofErr w:type="spellEnd"/>
      <w:r w:rsidRPr="00F56DFC">
        <w:t xml:space="preserve"> contra 32 Mt de TDH.</w:t>
      </w:r>
    </w:p>
    <w:p w:rsidR="00F56DFC" w:rsidRDefault="00F56DFC" w:rsidP="00F56DFC">
      <w:pPr>
        <w:pStyle w:val="Sinespaciado"/>
      </w:pPr>
    </w:p>
    <w:p w:rsidR="00F56DFC" w:rsidRDefault="00F56DFC" w:rsidP="00F56DFC">
      <w:pPr>
        <w:pStyle w:val="Sinespaciado"/>
      </w:pPr>
    </w:p>
    <w:p w:rsidR="00F56DFC" w:rsidRDefault="00F56DFC" w:rsidP="00F56DFC">
      <w:pPr>
        <w:pStyle w:val="Sinespaciado"/>
      </w:pPr>
    </w:p>
    <w:p w:rsidR="00F56DFC" w:rsidRDefault="00F56DFC" w:rsidP="00F56DFC">
      <w:pPr>
        <w:pStyle w:val="Sinespaciado"/>
      </w:pPr>
    </w:p>
    <w:p w:rsidR="00F56DFC" w:rsidRDefault="00F56DFC" w:rsidP="00F56DFC">
      <w:pPr>
        <w:pStyle w:val="Sinespaciado"/>
      </w:pPr>
    </w:p>
    <w:p w:rsidR="00F56DFC" w:rsidRPr="00F56DFC" w:rsidRDefault="00F56DFC" w:rsidP="00F56DFC">
      <w:pPr>
        <w:pStyle w:val="Sinespaciado"/>
        <w:rPr>
          <w:b/>
        </w:rPr>
      </w:pPr>
      <w:r w:rsidRPr="00F56DFC">
        <w:rPr>
          <w:b/>
        </w:rPr>
        <w:lastRenderedPageBreak/>
        <w:t>Pregunta No. 6</w:t>
      </w:r>
    </w:p>
    <w:p w:rsidR="00F56DFC" w:rsidRPr="00F56DFC" w:rsidRDefault="00F56DFC" w:rsidP="00F56DFC">
      <w:pPr>
        <w:pStyle w:val="Sinespaciado"/>
      </w:pPr>
      <w:r w:rsidRPr="00F56DFC">
        <w:t xml:space="preserve">En la partida de cantidades de rehabilitación pozos Gerencia norte, la partida 6.1 Bomba tipo turbina de 500 GPM, </w:t>
      </w:r>
      <w:proofErr w:type="gramStart"/>
      <w:r w:rsidRPr="00F56DFC">
        <w:t>contra ...</w:t>
      </w:r>
      <w:proofErr w:type="gramEnd"/>
      <w:r w:rsidRPr="00F56DFC">
        <w:t>' de TDH no indica el TDH.</w:t>
      </w:r>
    </w:p>
    <w:p w:rsidR="00F56DFC" w:rsidRDefault="00F56DFC" w:rsidP="00F56DFC">
      <w:pPr>
        <w:pStyle w:val="Sinespaciado"/>
        <w:rPr>
          <w:b/>
          <w:i/>
        </w:rPr>
      </w:pPr>
    </w:p>
    <w:p w:rsidR="00F56DFC" w:rsidRDefault="00F56DFC" w:rsidP="00F56DFC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Pr="00F56DFC">
        <w:t>POZO 1; Sabana Perdida: 300 pies de TDH.</w:t>
      </w:r>
    </w:p>
    <w:p w:rsidR="00F56DFC" w:rsidRPr="00F56DFC" w:rsidRDefault="00F56DFC" w:rsidP="00F56DFC">
      <w:pPr>
        <w:pStyle w:val="Sinespaciado"/>
      </w:pPr>
    </w:p>
    <w:p w:rsidR="00F56DFC" w:rsidRPr="00F56DFC" w:rsidRDefault="00F56DFC" w:rsidP="00F56DFC">
      <w:pPr>
        <w:pStyle w:val="Sinespaciado"/>
      </w:pPr>
      <w:r w:rsidRPr="00F56DFC">
        <w:t>- Tampoco se indica el TDH en la partida 6.1 fase R.</w:t>
      </w:r>
    </w:p>
    <w:p w:rsidR="00F56DFC" w:rsidRPr="00F56DFC" w:rsidRDefault="00F56DFC" w:rsidP="00F56DFC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Pr="00F56DFC">
        <w:t>POZO 2, Mata los indios: 246 pies de TDH.</w:t>
      </w:r>
    </w:p>
    <w:p w:rsidR="00F56DFC" w:rsidRDefault="00F56DFC" w:rsidP="00F56DFC">
      <w:pPr>
        <w:pStyle w:val="Sinespaciado"/>
      </w:pPr>
    </w:p>
    <w:p w:rsidR="00F56DFC" w:rsidRPr="00F56DFC" w:rsidRDefault="00F56DFC" w:rsidP="00F56DFC">
      <w:pPr>
        <w:pStyle w:val="Sinespaciado"/>
      </w:pPr>
      <w:r w:rsidRPr="00F56DFC">
        <w:t>-Tampoco en el 5.1 fase V.</w:t>
      </w:r>
    </w:p>
    <w:p w:rsidR="00F56DFC" w:rsidRPr="00F56DFC" w:rsidRDefault="00F56DFC" w:rsidP="00F56DFC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Pr="00F56DFC">
        <w:t xml:space="preserve">POZO 3, Campo de pozos </w:t>
      </w:r>
      <w:proofErr w:type="spellStart"/>
      <w:r w:rsidRPr="00F56DFC">
        <w:t>Guaricano</w:t>
      </w:r>
      <w:proofErr w:type="spellEnd"/>
      <w:r w:rsidRPr="00F56DFC">
        <w:t>: 260 pies de TDH.</w:t>
      </w:r>
    </w:p>
    <w:p w:rsidR="00F56DFC" w:rsidRDefault="00F56DFC" w:rsidP="00F56DFC">
      <w:pPr>
        <w:pStyle w:val="Sinespaciado"/>
      </w:pPr>
    </w:p>
    <w:p w:rsidR="00F56DFC" w:rsidRPr="00F56DFC" w:rsidRDefault="00F56DFC" w:rsidP="00F56DFC">
      <w:pPr>
        <w:pStyle w:val="Sinespaciado"/>
      </w:pPr>
      <w:r w:rsidRPr="00F56DFC">
        <w:t>-Tampoco en el 2.1 fase W.</w:t>
      </w:r>
    </w:p>
    <w:p w:rsidR="00F56DFC" w:rsidRPr="00F56DFC" w:rsidRDefault="00F56DFC" w:rsidP="00F56DFC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Pr="00F56DFC">
        <w:t xml:space="preserve">POZO 4, Campo de pozos </w:t>
      </w:r>
      <w:proofErr w:type="spellStart"/>
      <w:r w:rsidRPr="00F56DFC">
        <w:t>Guaricano</w:t>
      </w:r>
      <w:proofErr w:type="spellEnd"/>
      <w:r w:rsidRPr="00F56DFC">
        <w:t>: 260 pies de TDH.</w:t>
      </w:r>
    </w:p>
    <w:p w:rsidR="00F56DFC" w:rsidRDefault="00F56DFC" w:rsidP="00F56DFC">
      <w:pPr>
        <w:pStyle w:val="Sinespaciado"/>
      </w:pPr>
    </w:p>
    <w:p w:rsidR="00F56DFC" w:rsidRPr="00F56DFC" w:rsidRDefault="00F56DFC" w:rsidP="00F56DFC">
      <w:pPr>
        <w:pStyle w:val="Sinespaciado"/>
      </w:pPr>
      <w:r w:rsidRPr="00F56DFC">
        <w:t>-Tampoco en el 10.1 fase X</w:t>
      </w:r>
    </w:p>
    <w:p w:rsidR="00F56DFC" w:rsidRPr="00F56DFC" w:rsidRDefault="00F56DFC" w:rsidP="00F56DFC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Pr="00F56DFC">
        <w:t xml:space="preserve">POZO 2, Campo de pozos </w:t>
      </w:r>
      <w:proofErr w:type="spellStart"/>
      <w:r w:rsidRPr="00F56DFC">
        <w:t>Guaricano</w:t>
      </w:r>
      <w:proofErr w:type="spellEnd"/>
      <w:r w:rsidRPr="00F56DFC">
        <w:t>: 250 pies de TDH.</w:t>
      </w:r>
    </w:p>
    <w:p w:rsidR="00F56DFC" w:rsidRDefault="00F56DFC" w:rsidP="00F56DFC">
      <w:pPr>
        <w:pStyle w:val="Sinespaciado"/>
      </w:pPr>
    </w:p>
    <w:p w:rsidR="00F56DFC" w:rsidRPr="00F56DFC" w:rsidRDefault="00F56DFC" w:rsidP="00F56DFC">
      <w:pPr>
        <w:pStyle w:val="Sinespaciado"/>
      </w:pPr>
      <w:r w:rsidRPr="00F56DFC">
        <w:t xml:space="preserve">- Tampoco en el 3.2 fase Y. </w:t>
      </w:r>
    </w:p>
    <w:p w:rsidR="00F56DFC" w:rsidRPr="00F56DFC" w:rsidRDefault="00F56DFC" w:rsidP="00F56DFC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Pr="00F56DFC">
        <w:rPr>
          <w:bCs/>
          <w:lang w:val="es-CO"/>
        </w:rPr>
        <w:t>TANQUE NUEVA ISABELA: 300 GPM contra 200 Pies de TDH, con succión de</w:t>
      </w:r>
      <w:r w:rsidRPr="00F56DFC">
        <w:t xml:space="preserve"> Ф6" y descarga de Ф6"</w:t>
      </w:r>
    </w:p>
    <w:p w:rsidR="00F56DFC" w:rsidRPr="00F56DFC" w:rsidRDefault="00F56DFC" w:rsidP="00F56DFC">
      <w:pPr>
        <w:pStyle w:val="Sinespaciado"/>
      </w:pPr>
    </w:p>
    <w:p w:rsidR="00F56DFC" w:rsidRPr="00F56DFC" w:rsidRDefault="00F56DFC" w:rsidP="00F56DFC">
      <w:pPr>
        <w:pStyle w:val="Sinespaciado"/>
      </w:pPr>
      <w:r>
        <w:t>-</w:t>
      </w:r>
      <w:r w:rsidRPr="00F56DFC">
        <w:t>Tampoco en el 7.1 fase AA.</w:t>
      </w:r>
    </w:p>
    <w:p w:rsidR="00F56DFC" w:rsidRPr="00F56DFC" w:rsidRDefault="00F56DFC" w:rsidP="00F56DFC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Pr="00F56DFC">
        <w:t xml:space="preserve">POZO 5; Campo de Pozos </w:t>
      </w:r>
      <w:proofErr w:type="spellStart"/>
      <w:r w:rsidRPr="00F56DFC">
        <w:t>Matamamon</w:t>
      </w:r>
      <w:proofErr w:type="spellEnd"/>
      <w:r w:rsidRPr="00F56DFC">
        <w:t xml:space="preserve">: </w:t>
      </w:r>
      <w:r w:rsidRPr="00F56DFC">
        <w:rPr>
          <w:bCs/>
          <w:lang w:val="es-CO"/>
        </w:rPr>
        <w:t>250 Pies de TDH</w:t>
      </w:r>
    </w:p>
    <w:p w:rsidR="00F56DFC" w:rsidRDefault="00F56DFC" w:rsidP="00F56DFC">
      <w:pPr>
        <w:pStyle w:val="Sinespaciado"/>
      </w:pPr>
    </w:p>
    <w:p w:rsidR="00BE182F" w:rsidRDefault="00BE182F" w:rsidP="00F56DFC">
      <w:pPr>
        <w:pStyle w:val="Sinespaciado"/>
      </w:pPr>
    </w:p>
    <w:p w:rsidR="00F56DFC" w:rsidRDefault="00F56DFC" w:rsidP="00F56DFC">
      <w:pPr>
        <w:pStyle w:val="Sinespaciado"/>
        <w:rPr>
          <w:b/>
        </w:rPr>
      </w:pPr>
      <w:r>
        <w:rPr>
          <w:b/>
        </w:rPr>
        <w:t>Pregunta No. 7</w:t>
      </w:r>
    </w:p>
    <w:p w:rsidR="00BE182F" w:rsidRDefault="00BE182F" w:rsidP="00F56DFC">
      <w:pPr>
        <w:pStyle w:val="Sinespaciado"/>
      </w:pPr>
      <w:r w:rsidRPr="00BE182F">
        <w:t xml:space="preserve">En las partidas de suministro de válvulas, acorde a los listados, no se específica que estas deban cumplir con alguna norma en particular. Por favor aclarar si estas válvulas deben tener alguna certificación – AWWA por ejemplo, o cumplir con algún requisito particular de material y recubrimiento.   </w:t>
      </w:r>
    </w:p>
    <w:p w:rsidR="00BE182F" w:rsidRDefault="00BE182F" w:rsidP="00F56DFC">
      <w:pPr>
        <w:pStyle w:val="Sinespaciado"/>
      </w:pPr>
    </w:p>
    <w:p w:rsidR="00BE182F" w:rsidRDefault="00BE182F" w:rsidP="00F56DFC">
      <w:pPr>
        <w:pStyle w:val="Sinespaciado"/>
        <w:rPr>
          <w:b/>
        </w:rPr>
      </w:pPr>
      <w:r>
        <w:rPr>
          <w:b/>
        </w:rPr>
        <w:t>Respuesta No. 7</w:t>
      </w:r>
    </w:p>
    <w:p w:rsidR="00F56DFC" w:rsidRDefault="00BE182F" w:rsidP="00F56DFC">
      <w:pPr>
        <w:pStyle w:val="Sinespaciado"/>
      </w:pPr>
      <w:r>
        <w:t>Especific</w:t>
      </w:r>
      <w:r w:rsidRPr="00BE182F">
        <w:t>aciones AWWA</w:t>
      </w:r>
      <w:r>
        <w:t>.</w:t>
      </w:r>
    </w:p>
    <w:p w:rsidR="00BE182F" w:rsidRDefault="00BE182F" w:rsidP="00F56DFC">
      <w:pPr>
        <w:pStyle w:val="Sinespaciado"/>
      </w:pPr>
    </w:p>
    <w:p w:rsidR="00BE182F" w:rsidRDefault="00BE182F" w:rsidP="00F56DFC">
      <w:pPr>
        <w:pStyle w:val="Sinespaciado"/>
        <w:rPr>
          <w:b/>
        </w:rPr>
      </w:pPr>
      <w:r>
        <w:rPr>
          <w:b/>
        </w:rPr>
        <w:t>Pregunta No. 8</w:t>
      </w:r>
    </w:p>
    <w:p w:rsidR="00BE182F" w:rsidRDefault="00BE182F" w:rsidP="00F56DFC">
      <w:pPr>
        <w:pStyle w:val="Sinespaciado"/>
      </w:pPr>
      <w:r w:rsidRPr="00BE182F">
        <w:t xml:space="preserve">Las Válvulas Mariposa solicitadas no especifican tipo. Por favor aclarar si son Long/short </w:t>
      </w:r>
      <w:proofErr w:type="spellStart"/>
      <w:r w:rsidRPr="00BE182F">
        <w:t>body</w:t>
      </w:r>
      <w:proofErr w:type="spellEnd"/>
      <w:r w:rsidRPr="00BE182F">
        <w:t xml:space="preserve">, Tipo </w:t>
      </w:r>
      <w:proofErr w:type="spellStart"/>
      <w:r w:rsidRPr="00BE182F">
        <w:t>Waffer</w:t>
      </w:r>
      <w:proofErr w:type="spellEnd"/>
      <w:r w:rsidRPr="00BE182F">
        <w:t xml:space="preserve"> con Palanca o Doble </w:t>
      </w:r>
      <w:proofErr w:type="spellStart"/>
      <w:r w:rsidRPr="00BE182F">
        <w:t>Platillada</w:t>
      </w:r>
      <w:proofErr w:type="spellEnd"/>
      <w:r w:rsidRPr="00BE182F">
        <w:t xml:space="preserve"> - Norma AWWA con Cuadrante….</w:t>
      </w:r>
    </w:p>
    <w:p w:rsidR="00BE182F" w:rsidRDefault="00BE182F" w:rsidP="00F56DFC">
      <w:pPr>
        <w:pStyle w:val="Sinespaciado"/>
      </w:pPr>
    </w:p>
    <w:p w:rsidR="00BE182F" w:rsidRDefault="00BE182F" w:rsidP="00F56DFC">
      <w:pPr>
        <w:pStyle w:val="Sinespaciado"/>
        <w:rPr>
          <w:b/>
        </w:rPr>
      </w:pPr>
      <w:r>
        <w:rPr>
          <w:b/>
        </w:rPr>
        <w:t>Respuesta No. 8</w:t>
      </w:r>
    </w:p>
    <w:p w:rsidR="00BE182F" w:rsidRDefault="006C1DB5" w:rsidP="00F56DFC">
      <w:pPr>
        <w:pStyle w:val="Sinespaciado"/>
      </w:pPr>
      <w:r w:rsidRPr="00BE182F">
        <w:t>Son</w:t>
      </w:r>
      <w:r w:rsidR="00BE182F" w:rsidRPr="00BE182F">
        <w:t xml:space="preserve"> válvulas con cuadrantes</w:t>
      </w:r>
    </w:p>
    <w:p w:rsidR="006C1DB5" w:rsidRDefault="006C1DB5" w:rsidP="00F56DFC">
      <w:pPr>
        <w:pStyle w:val="Sinespaciado"/>
      </w:pPr>
    </w:p>
    <w:p w:rsidR="006C1DB5" w:rsidRDefault="009E7F8A" w:rsidP="00F56DFC">
      <w:pPr>
        <w:pStyle w:val="Sinespaciado"/>
        <w:rPr>
          <w:b/>
        </w:rPr>
      </w:pPr>
      <w:r w:rsidRPr="009E7F8A">
        <w:rPr>
          <w:b/>
        </w:rPr>
        <w:t>Pregunta No. 9</w:t>
      </w:r>
    </w:p>
    <w:p w:rsidR="009E7F8A" w:rsidRDefault="009E7F8A" w:rsidP="00F56DFC">
      <w:pPr>
        <w:pStyle w:val="Sinespaciado"/>
      </w:pPr>
      <w:r w:rsidRPr="009E7F8A">
        <w:t>En la lista de cantidades 1, se requiere “Electrobomba tipo turbina vertical”. Por favor</w:t>
      </w:r>
      <w:r>
        <w:t>, ¿</w:t>
      </w:r>
      <w:r w:rsidRPr="009E7F8A">
        <w:t xml:space="preserve">pueden suministrar el dato del diámetro de los pozos? </w:t>
      </w:r>
    </w:p>
    <w:p w:rsidR="009E7F8A" w:rsidRDefault="009E7F8A" w:rsidP="00F56DFC">
      <w:pPr>
        <w:pStyle w:val="Sinespaciado"/>
      </w:pPr>
    </w:p>
    <w:p w:rsidR="009E7F8A" w:rsidRDefault="009E7F8A" w:rsidP="00F56DFC">
      <w:pPr>
        <w:pStyle w:val="Sinespaciado"/>
        <w:rPr>
          <w:b/>
        </w:rPr>
      </w:pPr>
      <w:r>
        <w:rPr>
          <w:b/>
        </w:rPr>
        <w:t>Respuesta No. 9</w:t>
      </w:r>
    </w:p>
    <w:p w:rsidR="009E7F8A" w:rsidRDefault="009E7F8A" w:rsidP="00F56DFC">
      <w:pPr>
        <w:pStyle w:val="Sinespaciado"/>
      </w:pPr>
      <w:r w:rsidRPr="009E7F8A">
        <w:t>16 Pulgadas acero</w:t>
      </w:r>
    </w:p>
    <w:p w:rsidR="00E277D5" w:rsidRPr="00E277D5" w:rsidRDefault="00E277D5" w:rsidP="00F56DFC">
      <w:pPr>
        <w:pStyle w:val="Sinespaciado"/>
        <w:rPr>
          <w:b/>
        </w:rPr>
      </w:pPr>
      <w:r w:rsidRPr="00E277D5">
        <w:rPr>
          <w:b/>
        </w:rPr>
        <w:lastRenderedPageBreak/>
        <w:t>Pregunta No. 10</w:t>
      </w:r>
    </w:p>
    <w:p w:rsidR="00E277D5" w:rsidRDefault="00E277D5" w:rsidP="00E277D5">
      <w:pPr>
        <w:pStyle w:val="Sinespaciado"/>
      </w:pPr>
      <w:r>
        <w:t>Teniendo en cuenta que los listados de cantidades por si solos no  permiten interpretar completamente lo requerido en algunas partidas, nos queda la duda de si a su consideración la documentación recibida es suficiente para elaborar el presupuesto correspondiente o si está pendiente complementar dicha información con planos detallados de las obras a ejecutar. En este último caso, cuando estarán disponibles dichos planos teniendo en cuenta el corto margen de tiempo para la realización de las ofertas. Conforme a lo anterior, tienen ustedes considerada alguna visita guiada a los lugares de emplazamiento de las obras licitadas</w:t>
      </w:r>
      <w:proofErr w:type="gramStart"/>
      <w:r>
        <w:t>?</w:t>
      </w:r>
      <w:proofErr w:type="gramEnd"/>
      <w:r>
        <w:t xml:space="preserve"> o hay personal con conocimiento de este proceso en estos lugares y dispuesto a dar información en caso de que algún oferente quiera hacer una visita? </w:t>
      </w:r>
    </w:p>
    <w:p w:rsidR="00E277D5" w:rsidRDefault="00E277D5" w:rsidP="00E277D5">
      <w:pPr>
        <w:pStyle w:val="Sinespaciado"/>
        <w:rPr>
          <w:b/>
        </w:rPr>
      </w:pPr>
    </w:p>
    <w:p w:rsidR="00E277D5" w:rsidRPr="00E277D5" w:rsidRDefault="00E277D5" w:rsidP="00E277D5">
      <w:pPr>
        <w:pStyle w:val="Sinespaciado"/>
        <w:rPr>
          <w:b/>
        </w:rPr>
      </w:pPr>
      <w:r>
        <w:rPr>
          <w:b/>
        </w:rPr>
        <w:t>Respuesta No. 10</w:t>
      </w:r>
    </w:p>
    <w:p w:rsidR="00F56DFC" w:rsidRDefault="00E277D5" w:rsidP="00E277D5">
      <w:pPr>
        <w:pStyle w:val="Sinespaciado"/>
      </w:pPr>
      <w:r>
        <w:t xml:space="preserve">Recomendamos que se realice una visita, para que los oferentes tengan una comprensión </w:t>
      </w:r>
      <w:proofErr w:type="spellStart"/>
      <w:r>
        <w:t>mas</w:t>
      </w:r>
      <w:proofErr w:type="spellEnd"/>
      <w:r>
        <w:t xml:space="preserve"> acabada del proceso.</w:t>
      </w:r>
    </w:p>
    <w:p w:rsidR="00D55681" w:rsidRDefault="00D55681" w:rsidP="00E277D5">
      <w:pPr>
        <w:pStyle w:val="Sinespaciado"/>
      </w:pPr>
    </w:p>
    <w:p w:rsidR="00D55681" w:rsidRDefault="005E4A7F" w:rsidP="00E277D5">
      <w:pPr>
        <w:pStyle w:val="Sinespaciado"/>
        <w:rPr>
          <w:b/>
        </w:rPr>
      </w:pPr>
      <w:r>
        <w:rPr>
          <w:b/>
        </w:rPr>
        <w:t>Pregunta No. 11</w:t>
      </w:r>
    </w:p>
    <w:p w:rsidR="005E4A7F" w:rsidRPr="005E4A7F" w:rsidRDefault="005E4A7F" w:rsidP="005E4A7F">
      <w:pPr>
        <w:pStyle w:val="Sinespaciado"/>
      </w:pPr>
      <w:r w:rsidRPr="005E4A7F">
        <w:t>En la Lista de Cantidades 1 “REHABILITACION CAMPO DE POZOS LA JOYA Y LOS MARENOS”, tenemos las siguientes dudas:</w:t>
      </w:r>
    </w:p>
    <w:p w:rsidR="005E4A7F" w:rsidRPr="005E4A7F" w:rsidRDefault="005E4A7F" w:rsidP="005E4A7F">
      <w:pPr>
        <w:pStyle w:val="Sinespaciado"/>
      </w:pPr>
      <w:r w:rsidRPr="005E4A7F">
        <w:t xml:space="preserve"> </w:t>
      </w:r>
    </w:p>
    <w:p w:rsidR="005E4A7F" w:rsidRPr="005E4A7F" w:rsidRDefault="005E4A7F" w:rsidP="005E4A7F">
      <w:pPr>
        <w:pStyle w:val="Sinespaciado"/>
        <w:numPr>
          <w:ilvl w:val="0"/>
          <w:numId w:val="1"/>
        </w:numPr>
      </w:pPr>
      <w:r w:rsidRPr="005E4A7F">
        <w:t xml:space="preserve">Fase A, partida 7.1 - Electrobomba tipo turbina vertical 2000 </w:t>
      </w:r>
      <w:proofErr w:type="spellStart"/>
      <w:r w:rsidRPr="005E4A7F">
        <w:t>gpm</w:t>
      </w:r>
      <w:proofErr w:type="spellEnd"/>
      <w:r w:rsidRPr="005E4A7F">
        <w:t>, 225' completa (</w:t>
      </w:r>
      <w:proofErr w:type="spellStart"/>
      <w:r w:rsidRPr="005E4A7F">
        <w:t>bomba+columna+cabezal</w:t>
      </w:r>
      <w:proofErr w:type="spellEnd"/>
      <w:r w:rsidRPr="005E4A7F">
        <w:t>), Cual es la LONGITUD TOTAL (COLUMNA + TAZONES) =</w:t>
      </w:r>
      <w:proofErr w:type="gramStart"/>
      <w:r w:rsidRPr="005E4A7F">
        <w:t>?</w:t>
      </w:r>
      <w:proofErr w:type="gramEnd"/>
    </w:p>
    <w:p w:rsidR="005E4A7F" w:rsidRDefault="005E4A7F" w:rsidP="005E4A7F">
      <w:pPr>
        <w:pStyle w:val="Sinespaciado"/>
        <w:rPr>
          <w:b/>
          <w:i/>
        </w:rPr>
      </w:pPr>
    </w:p>
    <w:p w:rsidR="005E4A7F" w:rsidRPr="005E4A7F" w:rsidRDefault="005E4A7F" w:rsidP="005E4A7F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Pr="005E4A7F">
        <w:t>Dos (2) columnas de Ф10"X5' (una de ellas para el cabezal de descarga).</w:t>
      </w:r>
    </w:p>
    <w:p w:rsidR="005E4A7F" w:rsidRPr="005E4A7F" w:rsidRDefault="005E4A7F" w:rsidP="005E4A7F">
      <w:pPr>
        <w:pStyle w:val="Sinespaciado"/>
        <w:ind w:firstLine="708"/>
      </w:pPr>
      <w:r w:rsidRPr="005E4A7F">
        <w:t>Doce (12) columnas de Ф10"X10'</w:t>
      </w:r>
    </w:p>
    <w:p w:rsidR="005E4A7F" w:rsidRPr="005E4A7F" w:rsidRDefault="005E4A7F" w:rsidP="005E4A7F">
      <w:pPr>
        <w:pStyle w:val="Sinespaciado"/>
        <w:ind w:firstLine="708"/>
      </w:pPr>
      <w:r w:rsidRPr="005E4A7F">
        <w:t>Total: 130 pies de columnas</w:t>
      </w:r>
    </w:p>
    <w:p w:rsidR="005E4A7F" w:rsidRPr="005E4A7F" w:rsidRDefault="005E4A7F" w:rsidP="005E4A7F">
      <w:pPr>
        <w:pStyle w:val="Sinespaciado"/>
      </w:pPr>
      <w:r w:rsidRPr="005E4A7F">
        <w:t xml:space="preserve"> </w:t>
      </w:r>
    </w:p>
    <w:p w:rsidR="005E4A7F" w:rsidRPr="005E4A7F" w:rsidRDefault="005E4A7F" w:rsidP="005E4A7F">
      <w:pPr>
        <w:pStyle w:val="Sinespaciado"/>
        <w:numPr>
          <w:ilvl w:val="0"/>
          <w:numId w:val="1"/>
        </w:numPr>
      </w:pPr>
      <w:r w:rsidRPr="005E4A7F">
        <w:t xml:space="preserve">Fase B, partida 7.1 - Electrobomba tipo turbina vertical 1800 </w:t>
      </w:r>
      <w:proofErr w:type="spellStart"/>
      <w:r w:rsidRPr="005E4A7F">
        <w:t>gpm</w:t>
      </w:r>
      <w:proofErr w:type="spellEnd"/>
      <w:r w:rsidRPr="005E4A7F">
        <w:t>, 160' completa (</w:t>
      </w:r>
      <w:proofErr w:type="spellStart"/>
      <w:r w:rsidRPr="005E4A7F">
        <w:t>bomba+columna+cabezal+columnas</w:t>
      </w:r>
      <w:proofErr w:type="spellEnd"/>
      <w:r w:rsidRPr="005E4A7F">
        <w:t>)</w:t>
      </w:r>
    </w:p>
    <w:p w:rsidR="005E4A7F" w:rsidRDefault="005E4A7F" w:rsidP="005E4A7F">
      <w:pPr>
        <w:pStyle w:val="Sinespaciado"/>
        <w:rPr>
          <w:b/>
          <w:i/>
        </w:rPr>
      </w:pPr>
    </w:p>
    <w:p w:rsidR="005E4A7F" w:rsidRPr="005E4A7F" w:rsidRDefault="005E4A7F" w:rsidP="005E4A7F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Pr="005E4A7F">
        <w:t>Dos (2) columnas de Ф10"X5' (una de ellas para el cabezal de descarga).</w:t>
      </w:r>
    </w:p>
    <w:p w:rsidR="005E4A7F" w:rsidRPr="005E4A7F" w:rsidRDefault="005E4A7F" w:rsidP="005E4A7F">
      <w:pPr>
        <w:pStyle w:val="Sinespaciado"/>
        <w:ind w:firstLine="708"/>
      </w:pPr>
      <w:r w:rsidRPr="005E4A7F">
        <w:t>Nueve (9) columnas de Ф10"X10'</w:t>
      </w:r>
    </w:p>
    <w:p w:rsidR="005E4A7F" w:rsidRDefault="005E4A7F" w:rsidP="005E4A7F">
      <w:pPr>
        <w:pStyle w:val="Sinespaciado"/>
        <w:ind w:firstLine="708"/>
      </w:pPr>
      <w:r w:rsidRPr="005E4A7F">
        <w:t>Total: 100 pies de columnas</w:t>
      </w:r>
    </w:p>
    <w:p w:rsidR="005E4A7F" w:rsidRPr="005E4A7F" w:rsidRDefault="005E4A7F" w:rsidP="005E4A7F">
      <w:pPr>
        <w:pStyle w:val="Sinespaciado"/>
      </w:pPr>
    </w:p>
    <w:p w:rsidR="005E4A7F" w:rsidRDefault="005E4A7F" w:rsidP="005E4A7F">
      <w:pPr>
        <w:pStyle w:val="Sinespaciado"/>
        <w:numPr>
          <w:ilvl w:val="0"/>
          <w:numId w:val="1"/>
        </w:numPr>
      </w:pPr>
      <w:r w:rsidRPr="005E4A7F">
        <w:t xml:space="preserve">partida 7.2 - Electrobomba tipo turbina vertical 750 </w:t>
      </w:r>
      <w:proofErr w:type="spellStart"/>
      <w:r w:rsidRPr="005E4A7F">
        <w:t>gpm</w:t>
      </w:r>
      <w:proofErr w:type="spellEnd"/>
      <w:r w:rsidRPr="005E4A7F">
        <w:t>, 180' completa (</w:t>
      </w:r>
      <w:proofErr w:type="spellStart"/>
      <w:r w:rsidRPr="005E4A7F">
        <w:t>bomba+columna+cabezal+columnas</w:t>
      </w:r>
      <w:proofErr w:type="spellEnd"/>
      <w:r w:rsidRPr="005E4A7F">
        <w:t>),  Cual es la LONGITUD TOTAL (COLUMNA + TAZONES) DEL 7.1 &amp; DEL 7.2 =</w:t>
      </w:r>
      <w:proofErr w:type="gramStart"/>
      <w:r w:rsidRPr="005E4A7F">
        <w:t>?</w:t>
      </w:r>
      <w:proofErr w:type="gramEnd"/>
    </w:p>
    <w:p w:rsidR="005E4A7F" w:rsidRPr="005E4A7F" w:rsidRDefault="005E4A7F" w:rsidP="005E4A7F">
      <w:pPr>
        <w:pStyle w:val="Sinespaciado"/>
        <w:ind w:left="720"/>
      </w:pPr>
    </w:p>
    <w:p w:rsidR="005E4A7F" w:rsidRPr="005E4A7F" w:rsidRDefault="005E4A7F" w:rsidP="005E4A7F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Pr="005E4A7F">
        <w:t>Dos (2) columnas de Ф8"X5' (una de ellas para el cabezal de descarga).</w:t>
      </w:r>
    </w:p>
    <w:p w:rsidR="005E4A7F" w:rsidRPr="005E4A7F" w:rsidRDefault="005E4A7F" w:rsidP="005E4A7F">
      <w:pPr>
        <w:pStyle w:val="Sinespaciado"/>
        <w:ind w:firstLine="708"/>
      </w:pPr>
      <w:r w:rsidRPr="005E4A7F">
        <w:t>Seis (6) columnas de Ф8"X10'</w:t>
      </w:r>
    </w:p>
    <w:p w:rsidR="005E4A7F" w:rsidRPr="005E4A7F" w:rsidRDefault="005E4A7F" w:rsidP="005E4A7F">
      <w:pPr>
        <w:pStyle w:val="Sinespaciado"/>
        <w:ind w:firstLine="708"/>
      </w:pPr>
      <w:r w:rsidRPr="005E4A7F">
        <w:t>Total: 70 pies de columnas</w:t>
      </w:r>
    </w:p>
    <w:p w:rsidR="00B81F56" w:rsidRDefault="00B81F56" w:rsidP="00C46BF7">
      <w:pPr>
        <w:pStyle w:val="Sinespaciado"/>
      </w:pPr>
    </w:p>
    <w:p w:rsidR="00011337" w:rsidRDefault="00011337" w:rsidP="00C46BF7">
      <w:pPr>
        <w:pStyle w:val="Sinespaciado"/>
      </w:pPr>
    </w:p>
    <w:p w:rsidR="00011337" w:rsidRDefault="00011337" w:rsidP="00C46BF7">
      <w:pPr>
        <w:pStyle w:val="Sinespaciado"/>
      </w:pPr>
    </w:p>
    <w:p w:rsidR="00011337" w:rsidRDefault="00011337" w:rsidP="00C46BF7">
      <w:pPr>
        <w:pStyle w:val="Sinespaciado"/>
      </w:pPr>
    </w:p>
    <w:p w:rsidR="00011337" w:rsidRDefault="00011337" w:rsidP="00C46BF7">
      <w:pPr>
        <w:pStyle w:val="Sinespaciado"/>
      </w:pPr>
    </w:p>
    <w:p w:rsidR="00011337" w:rsidRDefault="00011337" w:rsidP="00C46BF7">
      <w:pPr>
        <w:pStyle w:val="Sinespaciado"/>
      </w:pPr>
    </w:p>
    <w:p w:rsidR="00011337" w:rsidRDefault="00011337" w:rsidP="00C46BF7">
      <w:pPr>
        <w:pStyle w:val="Sinespaciado"/>
      </w:pPr>
    </w:p>
    <w:p w:rsidR="00011337" w:rsidRDefault="00011337" w:rsidP="00C46BF7">
      <w:pPr>
        <w:pStyle w:val="Sinespaciado"/>
      </w:pPr>
    </w:p>
    <w:p w:rsidR="00011337" w:rsidRDefault="00011337" w:rsidP="00C46BF7">
      <w:pPr>
        <w:pStyle w:val="Sinespaciado"/>
        <w:rPr>
          <w:b/>
        </w:rPr>
      </w:pPr>
      <w:r>
        <w:rPr>
          <w:b/>
        </w:rPr>
        <w:lastRenderedPageBreak/>
        <w:t>Pregunta No. 12</w:t>
      </w:r>
    </w:p>
    <w:p w:rsidR="00011337" w:rsidRDefault="00011337" w:rsidP="00011337">
      <w:pPr>
        <w:pStyle w:val="Sinespaciado"/>
      </w:pPr>
      <w:r>
        <w:t>En la Lista de Cantidades 9 “LA REHABILITACION Y CONSTRUCCION POZOS GERENCIA NORTE”, tenemos las siguientes dudas:</w:t>
      </w:r>
    </w:p>
    <w:p w:rsidR="00011337" w:rsidRDefault="00011337" w:rsidP="00011337">
      <w:pPr>
        <w:pStyle w:val="Sinespaciado"/>
      </w:pPr>
      <w:r>
        <w:t xml:space="preserve"> </w:t>
      </w:r>
    </w:p>
    <w:p w:rsidR="00011337" w:rsidRDefault="00011337" w:rsidP="00011337">
      <w:pPr>
        <w:pStyle w:val="Sinespaciado"/>
        <w:numPr>
          <w:ilvl w:val="0"/>
          <w:numId w:val="2"/>
        </w:numPr>
      </w:pPr>
      <w:r>
        <w:t xml:space="preserve"> Fase O, partida 7.1 - Bomba tipo turbina de 500 GPM, </w:t>
      </w:r>
      <w:proofErr w:type="gramStart"/>
      <w:r>
        <w:t>contra ...</w:t>
      </w:r>
      <w:proofErr w:type="gramEnd"/>
      <w:r>
        <w:t>' de TDH,  favor confirmar: (A) TDH  = ?   (B) LONGITUD TOTAL (COLUMNA + TAZONES).</w:t>
      </w:r>
    </w:p>
    <w:p w:rsidR="00011337" w:rsidRDefault="00011337" w:rsidP="00011337">
      <w:pPr>
        <w:pStyle w:val="Sinespaciado"/>
        <w:rPr>
          <w:b/>
          <w:i/>
        </w:rPr>
      </w:pPr>
    </w:p>
    <w:p w:rsidR="00011337" w:rsidRDefault="00011337" w:rsidP="00011337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>
        <w:t>Dos (2) columnas de Ф6"X5' (una de ellas para el cabezal de descarga).</w:t>
      </w:r>
    </w:p>
    <w:p w:rsidR="00011337" w:rsidRDefault="00011337" w:rsidP="00011337">
      <w:pPr>
        <w:pStyle w:val="Sinespaciado"/>
        <w:ind w:firstLine="708"/>
      </w:pPr>
      <w:r>
        <w:t>Doce (12) columnas de Ф6"X10'</w:t>
      </w:r>
    </w:p>
    <w:p w:rsidR="00011337" w:rsidRDefault="00011337" w:rsidP="00011337">
      <w:pPr>
        <w:pStyle w:val="Sinespaciado"/>
        <w:ind w:firstLine="708"/>
      </w:pPr>
      <w:r>
        <w:t xml:space="preserve">Total: 130 pies de columnas </w:t>
      </w:r>
    </w:p>
    <w:p w:rsidR="00011337" w:rsidRDefault="00011337" w:rsidP="00011337">
      <w:pPr>
        <w:pStyle w:val="Sinespaciado"/>
        <w:ind w:firstLine="708"/>
      </w:pPr>
    </w:p>
    <w:p w:rsidR="00011337" w:rsidRDefault="00011337" w:rsidP="00011337">
      <w:pPr>
        <w:pStyle w:val="Sinespaciado"/>
        <w:numPr>
          <w:ilvl w:val="0"/>
          <w:numId w:val="2"/>
        </w:numPr>
      </w:pPr>
      <w:r>
        <w:t xml:space="preserve">Fase P, partida 6.1 - Bomba tipo turbina de 500 GPM, </w:t>
      </w:r>
      <w:proofErr w:type="gramStart"/>
      <w:r>
        <w:t>contra ...</w:t>
      </w:r>
      <w:proofErr w:type="gramEnd"/>
      <w:r>
        <w:t>' de TDH, favor confirmar: (A) TDH  = ?   (B) LONGITUD TOTAL (COLUMNA + TAZONES).</w:t>
      </w:r>
    </w:p>
    <w:p w:rsidR="00011337" w:rsidRDefault="00011337" w:rsidP="00011337">
      <w:pPr>
        <w:pStyle w:val="Sinespaciado"/>
        <w:rPr>
          <w:b/>
          <w:i/>
        </w:rPr>
      </w:pPr>
    </w:p>
    <w:p w:rsidR="00011337" w:rsidRDefault="00011337" w:rsidP="00011337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>
        <w:t>Dos (2) columnas de Ф6"X5' (una de ellas para el cabezal de descarga).</w:t>
      </w:r>
    </w:p>
    <w:p w:rsidR="00011337" w:rsidRDefault="00011337" w:rsidP="00011337">
      <w:pPr>
        <w:pStyle w:val="Sinespaciado"/>
        <w:ind w:firstLine="708"/>
      </w:pPr>
      <w:r>
        <w:t>Doce (12) columnas de Ф6"X10'</w:t>
      </w:r>
    </w:p>
    <w:p w:rsidR="00011337" w:rsidRDefault="00011337" w:rsidP="00011337">
      <w:pPr>
        <w:pStyle w:val="Sinespaciado"/>
        <w:ind w:firstLine="708"/>
      </w:pPr>
      <w:r>
        <w:t>Total: 130 pies de columnas</w:t>
      </w:r>
    </w:p>
    <w:p w:rsidR="00011337" w:rsidRDefault="00011337" w:rsidP="00011337">
      <w:pPr>
        <w:pStyle w:val="Sinespaciado"/>
        <w:ind w:firstLine="708"/>
      </w:pPr>
    </w:p>
    <w:p w:rsidR="00011337" w:rsidRDefault="00011337" w:rsidP="003A2DD4">
      <w:pPr>
        <w:pStyle w:val="Sinespaciado"/>
        <w:numPr>
          <w:ilvl w:val="0"/>
          <w:numId w:val="2"/>
        </w:numPr>
      </w:pPr>
      <w:r>
        <w:t xml:space="preserve">Fase Q, partida 2.1 - Bomba tipo turbina de 500 GPM, </w:t>
      </w:r>
      <w:proofErr w:type="gramStart"/>
      <w:r>
        <w:t>contra ...</w:t>
      </w:r>
      <w:proofErr w:type="gramEnd"/>
      <w:r>
        <w:t>' de TDH</w:t>
      </w:r>
      <w:r w:rsidR="003A2DD4">
        <w:t xml:space="preserve">, </w:t>
      </w:r>
      <w:r>
        <w:t>favor confirmar: (A) TDH  = ?   (B) LONGITUD TOTAL (COLUMNA + TAZONES).</w:t>
      </w:r>
    </w:p>
    <w:p w:rsidR="00011337" w:rsidRDefault="00011337" w:rsidP="00011337">
      <w:pPr>
        <w:pStyle w:val="Sinespaciado"/>
        <w:rPr>
          <w:b/>
          <w:i/>
        </w:rPr>
      </w:pPr>
    </w:p>
    <w:p w:rsidR="00011337" w:rsidRDefault="00011337" w:rsidP="00011337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>
        <w:t>Dos (2) columnas de Ф6"X5' (una de ellas para el cabezal de descarga).</w:t>
      </w:r>
    </w:p>
    <w:p w:rsidR="00011337" w:rsidRDefault="00011337" w:rsidP="00011337">
      <w:pPr>
        <w:pStyle w:val="Sinespaciado"/>
        <w:ind w:firstLine="708"/>
      </w:pPr>
      <w:r>
        <w:t>Trece (13) columnas de Ф6"X10'</w:t>
      </w:r>
    </w:p>
    <w:p w:rsidR="00011337" w:rsidRDefault="00011337" w:rsidP="00011337">
      <w:pPr>
        <w:pStyle w:val="Sinespaciado"/>
        <w:ind w:firstLine="708"/>
      </w:pPr>
      <w:r>
        <w:t>Total: 130 pies de columnas</w:t>
      </w:r>
    </w:p>
    <w:p w:rsidR="00011337" w:rsidRDefault="00011337" w:rsidP="00011337">
      <w:pPr>
        <w:pStyle w:val="Sinespaciado"/>
        <w:ind w:firstLine="708"/>
      </w:pPr>
    </w:p>
    <w:p w:rsidR="00011337" w:rsidRDefault="00011337" w:rsidP="00011337">
      <w:pPr>
        <w:pStyle w:val="Sinespaciado"/>
        <w:numPr>
          <w:ilvl w:val="0"/>
          <w:numId w:val="2"/>
        </w:numPr>
      </w:pPr>
      <w:r>
        <w:t xml:space="preserve">Fase Y, partida 3.1 -   Motor eléctrico horizontal total </w:t>
      </w:r>
      <w:proofErr w:type="spellStart"/>
      <w:r>
        <w:t>enclose</w:t>
      </w:r>
      <w:proofErr w:type="spellEnd"/>
      <w:r>
        <w:t xml:space="preserve"> TEFC de 30 HP, 460 V, </w:t>
      </w:r>
      <w:proofErr w:type="spellStart"/>
      <w:r>
        <w:t>trifasico</w:t>
      </w:r>
      <w:proofErr w:type="spellEnd"/>
      <w:r>
        <w:t xml:space="preserve">, 3400 RPM y SF= 1.15  y partida 3.2- Bomba horizontal </w:t>
      </w:r>
      <w:proofErr w:type="gramStart"/>
      <w:r>
        <w:t>de …</w:t>
      </w:r>
      <w:proofErr w:type="gramEnd"/>
      <w:r>
        <w:t xml:space="preserve"> GPM contra …TDH de eje suelto con su sistema de acople (</w:t>
      </w:r>
      <w:proofErr w:type="spellStart"/>
      <w:r>
        <w:t>coupling</w:t>
      </w:r>
      <w:proofErr w:type="spellEnd"/>
      <w:r>
        <w:t>).FAVOR CONFIRMAR:  (A) GPM  = ?,   (B) TDH  = ?   (C) DIAMETRO SUCCION &amp; DESCARGA DE LA BOMBA</w:t>
      </w:r>
      <w:r w:rsidR="003A2DD4">
        <w:t xml:space="preserve">. </w:t>
      </w:r>
      <w:r>
        <w:t>Esto corresponde al tanque Nueva Isabela</w:t>
      </w:r>
    </w:p>
    <w:p w:rsidR="003A2DD4" w:rsidRDefault="003A2DD4" w:rsidP="00011337">
      <w:pPr>
        <w:pStyle w:val="Sinespaciado"/>
      </w:pPr>
    </w:p>
    <w:p w:rsidR="00011337" w:rsidRDefault="003A2DD4" w:rsidP="00011337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="00011337">
        <w:t>300 GPM contra 200 Pies de TDH, con succión de Ф6" y descarga de Ф6"</w:t>
      </w:r>
    </w:p>
    <w:p w:rsidR="00011337" w:rsidRDefault="00011337" w:rsidP="00011337">
      <w:pPr>
        <w:pStyle w:val="Sinespaciado"/>
      </w:pPr>
      <w:r>
        <w:t xml:space="preserve"> </w:t>
      </w:r>
    </w:p>
    <w:p w:rsidR="00011337" w:rsidRDefault="00011337" w:rsidP="003A2DD4">
      <w:pPr>
        <w:pStyle w:val="Sinespaciado"/>
        <w:numPr>
          <w:ilvl w:val="0"/>
          <w:numId w:val="2"/>
        </w:numPr>
      </w:pPr>
      <w:r>
        <w:t xml:space="preserve">Fase Z, partida 2.1 - Bomba tipo turbina de 1100 GPM, contra 150' de TDH, descarga de 6". </w:t>
      </w:r>
      <w:r w:rsidR="003A2DD4">
        <w:t>Cuál</w:t>
      </w:r>
      <w:r>
        <w:t xml:space="preserve"> es la LONGITUD TOTAL (COLUMNA + TAZONES)</w:t>
      </w:r>
    </w:p>
    <w:p w:rsidR="003A2DD4" w:rsidRDefault="003A2DD4" w:rsidP="00011337">
      <w:pPr>
        <w:pStyle w:val="Sinespaciado"/>
      </w:pPr>
    </w:p>
    <w:p w:rsidR="00011337" w:rsidRDefault="003A2DD4" w:rsidP="00011337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="00011337">
        <w:t>Dos (2) columnas de Ф6"X5' (una de ellas para el cabezal de descarga).</w:t>
      </w:r>
    </w:p>
    <w:p w:rsidR="00011337" w:rsidRDefault="00011337" w:rsidP="003A2DD4">
      <w:pPr>
        <w:pStyle w:val="Sinespaciado"/>
        <w:ind w:firstLine="708"/>
      </w:pPr>
      <w:r>
        <w:t>Trece (13) columnas de Ф6"X10'</w:t>
      </w:r>
    </w:p>
    <w:p w:rsidR="00011337" w:rsidRDefault="00011337" w:rsidP="003A2DD4">
      <w:pPr>
        <w:pStyle w:val="Sinespaciado"/>
        <w:ind w:firstLine="708"/>
      </w:pPr>
      <w:r>
        <w:t>Total: 140 pies de columnas</w:t>
      </w:r>
    </w:p>
    <w:p w:rsidR="00011337" w:rsidRDefault="00011337" w:rsidP="00011337">
      <w:pPr>
        <w:pStyle w:val="Sinespaciado"/>
      </w:pPr>
    </w:p>
    <w:p w:rsidR="00011337" w:rsidRDefault="00011337" w:rsidP="003A2DD4">
      <w:pPr>
        <w:pStyle w:val="Sinespaciado"/>
        <w:numPr>
          <w:ilvl w:val="0"/>
          <w:numId w:val="2"/>
        </w:numPr>
      </w:pPr>
      <w:r>
        <w:t xml:space="preserve">Fase AA, partida 7.1 - Bomba tipo turbina de 1500 GPM, </w:t>
      </w:r>
      <w:proofErr w:type="gramStart"/>
      <w:r>
        <w:t>contra ...</w:t>
      </w:r>
      <w:proofErr w:type="gramEnd"/>
      <w:r>
        <w:t>' de TDH, FAVOR CONFIRMAR: (A) TDH  = ?   (B) LONGITUD TOTAL (COLUMNA + TAZONES).</w:t>
      </w:r>
    </w:p>
    <w:p w:rsidR="003A2DD4" w:rsidRDefault="003A2DD4" w:rsidP="00011337">
      <w:pPr>
        <w:pStyle w:val="Sinespaciado"/>
        <w:rPr>
          <w:b/>
          <w:i/>
        </w:rPr>
      </w:pPr>
    </w:p>
    <w:p w:rsidR="00011337" w:rsidRDefault="003A2DD4" w:rsidP="00011337">
      <w:pPr>
        <w:pStyle w:val="Sinespaciado"/>
      </w:pPr>
      <w:proofErr w:type="spellStart"/>
      <w:r>
        <w:rPr>
          <w:b/>
          <w:i/>
        </w:rPr>
        <w:t>Resp</w:t>
      </w:r>
      <w:proofErr w:type="spellEnd"/>
      <w:r>
        <w:rPr>
          <w:b/>
          <w:i/>
        </w:rPr>
        <w:t xml:space="preserve">: </w:t>
      </w:r>
      <w:r w:rsidR="00011337">
        <w:t>Dos (2) columnas de Ф8"X5' (una de ellas para el cabezal de descarga).</w:t>
      </w:r>
    </w:p>
    <w:p w:rsidR="00011337" w:rsidRDefault="00011337" w:rsidP="003A2DD4">
      <w:pPr>
        <w:pStyle w:val="Sinespaciado"/>
        <w:ind w:firstLine="708"/>
      </w:pPr>
      <w:r>
        <w:t>Catorce (14) columnas de Ф8"X10'</w:t>
      </w:r>
    </w:p>
    <w:p w:rsidR="00011337" w:rsidRDefault="00011337" w:rsidP="003A2DD4">
      <w:pPr>
        <w:pStyle w:val="Sinespaciado"/>
        <w:ind w:firstLine="708"/>
      </w:pPr>
      <w:r>
        <w:t>Total: 150 pies de columnas</w:t>
      </w:r>
    </w:p>
    <w:p w:rsidR="002F7F7D" w:rsidRPr="002F7F7D" w:rsidRDefault="002F7F7D" w:rsidP="003A2DD4">
      <w:pPr>
        <w:pStyle w:val="Sinespaciado"/>
        <w:ind w:firstLine="708"/>
        <w:rPr>
          <w:b/>
        </w:rPr>
      </w:pPr>
      <w:r w:rsidRPr="002F7F7D">
        <w:rPr>
          <w:b/>
        </w:rPr>
        <w:t>Nota: el caudal para este pozo es de 800 GPM contra 360 pies de TDH.</w:t>
      </w:r>
      <w:bookmarkStart w:id="0" w:name="_GoBack"/>
      <w:bookmarkEnd w:id="0"/>
    </w:p>
    <w:sectPr w:rsidR="002F7F7D" w:rsidRPr="002F7F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47D2F"/>
    <w:multiLevelType w:val="hybridMultilevel"/>
    <w:tmpl w:val="49C22EDC"/>
    <w:lvl w:ilvl="0" w:tplc="1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A20B0"/>
    <w:multiLevelType w:val="hybridMultilevel"/>
    <w:tmpl w:val="9B741884"/>
    <w:lvl w:ilvl="0" w:tplc="1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5E"/>
    <w:rsid w:val="00011337"/>
    <w:rsid w:val="00033433"/>
    <w:rsid w:val="00272E36"/>
    <w:rsid w:val="002F7F7D"/>
    <w:rsid w:val="003A2DD4"/>
    <w:rsid w:val="003E7B5E"/>
    <w:rsid w:val="004C2E3F"/>
    <w:rsid w:val="004F660D"/>
    <w:rsid w:val="005E4A7F"/>
    <w:rsid w:val="006C1DB5"/>
    <w:rsid w:val="009E7F8A"/>
    <w:rsid w:val="00AB4DB2"/>
    <w:rsid w:val="00B00C16"/>
    <w:rsid w:val="00B81F56"/>
    <w:rsid w:val="00BE182F"/>
    <w:rsid w:val="00C46BF7"/>
    <w:rsid w:val="00C82B17"/>
    <w:rsid w:val="00D55681"/>
    <w:rsid w:val="00D84008"/>
    <w:rsid w:val="00E277D5"/>
    <w:rsid w:val="00EF0848"/>
    <w:rsid w:val="00F3205C"/>
    <w:rsid w:val="00F5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B5E"/>
    <w:rPr>
      <w:rFonts w:ascii="Tahoma" w:hAnsi="Tahoma" w:cs="Tahoma"/>
      <w:sz w:val="16"/>
      <w:szCs w:val="16"/>
    </w:rPr>
  </w:style>
  <w:style w:type="character" w:customStyle="1" w:styleId="Style6">
    <w:name w:val="Style6"/>
    <w:basedOn w:val="Fuentedeprrafopredeter"/>
    <w:uiPriority w:val="1"/>
    <w:qFormat/>
    <w:rsid w:val="003E7B5E"/>
    <w:rPr>
      <w:rFonts w:ascii="Arial Bold" w:hAnsi="Arial Bold"/>
      <w:b/>
      <w:spacing w:val="-20"/>
      <w:w w:val="90"/>
      <w:sz w:val="22"/>
    </w:rPr>
  </w:style>
  <w:style w:type="paragraph" w:styleId="Sinespaciado">
    <w:name w:val="No Spacing"/>
    <w:uiPriority w:val="1"/>
    <w:qFormat/>
    <w:rsid w:val="003E7B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B5E"/>
    <w:rPr>
      <w:rFonts w:ascii="Tahoma" w:hAnsi="Tahoma" w:cs="Tahoma"/>
      <w:sz w:val="16"/>
      <w:szCs w:val="16"/>
    </w:rPr>
  </w:style>
  <w:style w:type="character" w:customStyle="1" w:styleId="Style6">
    <w:name w:val="Style6"/>
    <w:basedOn w:val="Fuentedeprrafopredeter"/>
    <w:uiPriority w:val="1"/>
    <w:qFormat/>
    <w:rsid w:val="003E7B5E"/>
    <w:rPr>
      <w:rFonts w:ascii="Arial Bold" w:hAnsi="Arial Bold"/>
      <w:b/>
      <w:spacing w:val="-20"/>
      <w:w w:val="90"/>
      <w:sz w:val="22"/>
    </w:rPr>
  </w:style>
  <w:style w:type="paragraph" w:styleId="Sinespaciado">
    <w:name w:val="No Spacing"/>
    <w:uiPriority w:val="1"/>
    <w:qFormat/>
    <w:rsid w:val="003E7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1272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M. Ruiz De Los Santos</dc:creator>
  <cp:lastModifiedBy>Patricia M. Ruiz De Los Santos</cp:lastModifiedBy>
  <cp:revision>17</cp:revision>
  <dcterms:created xsi:type="dcterms:W3CDTF">2014-12-10T13:20:00Z</dcterms:created>
  <dcterms:modified xsi:type="dcterms:W3CDTF">2014-12-10T15:00:00Z</dcterms:modified>
</cp:coreProperties>
</file>